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F5" w:rsidRDefault="00505FF5" w:rsidP="001F605C">
      <w:pPr>
        <w:pStyle w:val="a3"/>
        <w:shd w:val="clear" w:color="auto" w:fill="FFFFFF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32"/>
          <w:szCs w:val="32"/>
        </w:rPr>
        <w:t>Литературно-музыкальная композиция</w:t>
      </w:r>
      <w:r w:rsidR="001F605C"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b/>
          <w:bCs/>
          <w:color w:val="000000"/>
          <w:sz w:val="32"/>
          <w:szCs w:val="32"/>
        </w:rPr>
        <w:t>«Голос, который будет с нами всю жизнь»</w:t>
      </w:r>
      <w:r w:rsidR="001F605C"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b/>
          <w:bCs/>
          <w:color w:val="000000"/>
          <w:sz w:val="32"/>
          <w:szCs w:val="32"/>
        </w:rPr>
        <w:t>(ко дню рождения Владимира Высоцкого)</w:t>
      </w:r>
    </w:p>
    <w:p w:rsidR="00505FF5" w:rsidRDefault="00505FF5" w:rsidP="00505FF5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bookmarkStart w:id="0" w:name="_GoBack"/>
      <w:bookmarkEnd w:id="0"/>
      <w:r>
        <w:rPr>
          <w:b/>
          <w:bCs/>
          <w:color w:val="000000"/>
          <w:sz w:val="27"/>
          <w:szCs w:val="27"/>
        </w:rPr>
        <w:t>Сценарий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 xml:space="preserve">Отрывок из </w:t>
      </w:r>
      <w:proofErr w:type="spellStart"/>
      <w:r>
        <w:rPr>
          <w:i/>
          <w:iCs/>
          <w:color w:val="000000"/>
          <w:sz w:val="27"/>
          <w:szCs w:val="27"/>
        </w:rPr>
        <w:t>док</w:t>
      </w:r>
      <w:proofErr w:type="gramStart"/>
      <w:r>
        <w:rPr>
          <w:i/>
          <w:iCs/>
          <w:color w:val="000000"/>
          <w:sz w:val="27"/>
          <w:szCs w:val="27"/>
        </w:rPr>
        <w:t>.ф</w:t>
      </w:r>
      <w:proofErr w:type="gramEnd"/>
      <w:r>
        <w:rPr>
          <w:i/>
          <w:iCs/>
          <w:color w:val="000000"/>
          <w:sz w:val="27"/>
          <w:szCs w:val="27"/>
        </w:rPr>
        <w:t>ильма</w:t>
      </w:r>
      <w:proofErr w:type="spellEnd"/>
      <w:r>
        <w:rPr>
          <w:i/>
          <w:iCs/>
          <w:color w:val="000000"/>
          <w:sz w:val="27"/>
          <w:szCs w:val="27"/>
        </w:rPr>
        <w:t xml:space="preserve"> («Гул затих…»)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Чтец:</w:t>
      </w:r>
      <w:r>
        <w:rPr>
          <w:rStyle w:val="apple-converted-space"/>
          <w:b/>
          <w:bCs/>
          <w:color w:val="000000"/>
          <w:sz w:val="27"/>
          <w:szCs w:val="27"/>
          <w:u w:val="single"/>
        </w:rPr>
        <w:t> </w:t>
      </w:r>
      <w:r>
        <w:rPr>
          <w:color w:val="000000"/>
          <w:sz w:val="27"/>
          <w:szCs w:val="27"/>
        </w:rPr>
        <w:t>Ты так велик и так правдив –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Какие мне найти слова?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Мечте </w:t>
      </w:r>
      <w:proofErr w:type="gramStart"/>
      <w:r>
        <w:rPr>
          <w:color w:val="000000"/>
          <w:sz w:val="27"/>
          <w:szCs w:val="27"/>
        </w:rPr>
        <w:t>своей</w:t>
      </w:r>
      <w:proofErr w:type="gramEnd"/>
      <w:r>
        <w:rPr>
          <w:color w:val="000000"/>
          <w:sz w:val="27"/>
          <w:szCs w:val="27"/>
        </w:rPr>
        <w:t xml:space="preserve"> не изменив,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Твоя склонилась голова.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Не может быть двух разных мнений: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Ты просто наш советский гений.</w:t>
      </w:r>
    </w:p>
    <w:p w:rsidR="001F605C" w:rsidRDefault="00505FF5" w:rsidP="001F605C">
      <w:pPr>
        <w:pStyle w:val="a3"/>
        <w:shd w:val="clear" w:color="auto" w:fill="FFFFFF"/>
        <w:spacing w:before="12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Владимир Семенович родился 25 января 1938 г в Москве. Актёр сыграл около тридцати ролей в фильмах (в том числе «Место встречи изменить нельзя», «Маленькие трагедии», «Короткие встречи», «Хозяин тайги», «Вертикаль»). Участник постоянной труппы театра Драмы и комедии на Таганке.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Высоцкий особенно прославился исполнением собственных песен под акустическую гитару. В годы строгой цензуры он затрагивал целый ряд запретных тем, отчего и сам во многом был под запретом.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Чтец:</w:t>
      </w:r>
    </w:p>
    <w:p w:rsidR="00505FF5" w:rsidRDefault="00505FF5" w:rsidP="001F605C">
      <w:pPr>
        <w:pStyle w:val="a3"/>
        <w:shd w:val="clear" w:color="auto" w:fill="FFFFFF"/>
        <w:spacing w:before="0" w:before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Это смертельно почти, кроме шуток,</w:t>
      </w:r>
      <w:r>
        <w:rPr>
          <w:color w:val="000000"/>
          <w:sz w:val="27"/>
          <w:szCs w:val="27"/>
        </w:rPr>
        <w:br/>
        <w:t>Песни мои под запретом держать!</w:t>
      </w:r>
      <w:r>
        <w:rPr>
          <w:color w:val="000000"/>
          <w:sz w:val="27"/>
          <w:szCs w:val="27"/>
        </w:rPr>
        <w:br/>
        <w:t>Можно прожить без еды сорок суток,</w:t>
      </w:r>
      <w:r>
        <w:rPr>
          <w:color w:val="000000"/>
          <w:sz w:val="27"/>
          <w:szCs w:val="27"/>
        </w:rPr>
        <w:br/>
        <w:t>Семь без воды</w:t>
      </w:r>
      <w:proofErr w:type="gramStart"/>
      <w:r>
        <w:rPr>
          <w:color w:val="000000"/>
          <w:sz w:val="27"/>
          <w:szCs w:val="27"/>
        </w:rPr>
        <w:t>…</w:t>
      </w:r>
      <w:r>
        <w:rPr>
          <w:color w:val="000000"/>
          <w:sz w:val="27"/>
          <w:szCs w:val="27"/>
        </w:rPr>
        <w:br/>
        <w:t>Б</w:t>
      </w:r>
      <w:proofErr w:type="gramEnd"/>
      <w:r>
        <w:rPr>
          <w:color w:val="000000"/>
          <w:sz w:val="27"/>
          <w:szCs w:val="27"/>
        </w:rPr>
        <w:t>ез меня только пять…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В советские времена его записи распространялись почти исключительно на </w:t>
      </w:r>
      <w:proofErr w:type="spellStart"/>
      <w:r>
        <w:rPr>
          <w:color w:val="000000"/>
          <w:sz w:val="27"/>
          <w:szCs w:val="27"/>
        </w:rPr>
        <w:t>магнитоальбомах</w:t>
      </w:r>
      <w:proofErr w:type="spellEnd"/>
      <w:r>
        <w:rPr>
          <w:color w:val="000000"/>
          <w:sz w:val="27"/>
          <w:szCs w:val="27"/>
        </w:rPr>
        <w:t xml:space="preserve">, запрещались съёмки в ряде фильмов, выехать за границу стало возможным только благодаря активным действиям жены - французской актрисы Марины Влади. Несмотря на существовавшие запреты и ограничения, популярность Высоцкого была и </w:t>
      </w:r>
      <w:proofErr w:type="gramStart"/>
      <w:r>
        <w:rPr>
          <w:color w:val="000000"/>
          <w:sz w:val="27"/>
          <w:szCs w:val="27"/>
        </w:rPr>
        <w:t>остается по сей</w:t>
      </w:r>
      <w:proofErr w:type="gramEnd"/>
      <w:r>
        <w:rPr>
          <w:color w:val="000000"/>
          <w:sz w:val="27"/>
          <w:szCs w:val="27"/>
        </w:rPr>
        <w:t xml:space="preserve"> день феноменальной.</w:t>
      </w:r>
    </w:p>
    <w:p w:rsidR="001F605C" w:rsidRDefault="00505FF5" w:rsidP="001F605C">
      <w:pPr>
        <w:pStyle w:val="a3"/>
        <w:shd w:val="clear" w:color="auto" w:fill="FFFFFF"/>
        <w:spacing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Раннее детство Владимир провёл в московской коммунальной квартире на 1-й Мещанской улице: «…На тридцать восемь комнаток всего одна уборная…» - напишет в 1975 году Высоцкий о своём раннем детстве. Во время Великой Отечественной войны, в 1941-1943 гг., жил с матерью в эвакуации в селе Воронцовка, в 20 км от райцентра - города Бузулук, Чкаловской (ныне Оренбургской) области. В 1943 году возвратился в Москву, на 1-ю Мещанскую улицу, 126 (с 1957 года - проспект Мира). В 1945 году пошёл в первый класс 273-й школы </w:t>
      </w:r>
      <w:proofErr w:type="spellStart"/>
      <w:r>
        <w:rPr>
          <w:color w:val="000000"/>
          <w:sz w:val="27"/>
          <w:szCs w:val="27"/>
        </w:rPr>
        <w:t>Ростокинского</w:t>
      </w:r>
      <w:proofErr w:type="spellEnd"/>
      <w:r>
        <w:rPr>
          <w:color w:val="000000"/>
          <w:sz w:val="27"/>
          <w:szCs w:val="27"/>
        </w:rPr>
        <w:t xml:space="preserve"> района Москвы.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3</w:t>
      </w:r>
      <w:r>
        <w:rPr>
          <w:color w:val="000000"/>
          <w:sz w:val="27"/>
          <w:szCs w:val="27"/>
        </w:rPr>
        <w:t>: Через некоторое время после развода родителей, в 1947 году, Владимир переезжает жить к отцу и его второй жене - Евгении Степановне Высоцкой-</w:t>
      </w:r>
      <w:proofErr w:type="spellStart"/>
      <w:r>
        <w:rPr>
          <w:color w:val="000000"/>
          <w:sz w:val="27"/>
          <w:szCs w:val="27"/>
        </w:rPr>
        <w:t>Лихалатовой</w:t>
      </w:r>
      <w:proofErr w:type="spellEnd"/>
      <w:r>
        <w:rPr>
          <w:color w:val="000000"/>
          <w:sz w:val="27"/>
          <w:szCs w:val="27"/>
        </w:rPr>
        <w:t xml:space="preserve">. В 1947-1949 годах они проживали в г. </w:t>
      </w:r>
      <w:proofErr w:type="spellStart"/>
      <w:r>
        <w:rPr>
          <w:color w:val="000000"/>
          <w:sz w:val="27"/>
          <w:szCs w:val="27"/>
        </w:rPr>
        <w:t>Эберсвальде</w:t>
      </w:r>
      <w:proofErr w:type="spellEnd"/>
      <w:r>
        <w:rPr>
          <w:color w:val="000000"/>
          <w:sz w:val="27"/>
          <w:szCs w:val="27"/>
        </w:rPr>
        <w:t xml:space="preserve"> (Германия), по месту службы отца, где юный Володя научился играть на фортепиано.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Песня «</w:t>
      </w:r>
      <w:proofErr w:type="gramStart"/>
      <w:r>
        <w:rPr>
          <w:i/>
          <w:iCs/>
          <w:color w:val="000000"/>
          <w:sz w:val="27"/>
          <w:szCs w:val="27"/>
        </w:rPr>
        <w:t>Большой</w:t>
      </w:r>
      <w:proofErr w:type="gramEnd"/>
      <w:r>
        <w:rPr>
          <w:i/>
          <w:iCs/>
          <w:color w:val="000000"/>
          <w:sz w:val="27"/>
          <w:szCs w:val="27"/>
        </w:rPr>
        <w:t xml:space="preserve"> Каретный»</w:t>
      </w:r>
    </w:p>
    <w:p w:rsidR="001F605C" w:rsidRDefault="001F605C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color w:val="000000"/>
          <w:sz w:val="27"/>
          <w:szCs w:val="27"/>
        </w:rPr>
        <w:t xml:space="preserve">В октябре 1949 года он вернулся в Москву, пойдя в 5-й класс мужской средней школы № 186. В это время семья Высоцких живёт в Большом Каретном переулке, 15. (В </w:t>
      </w:r>
      <w:r>
        <w:rPr>
          <w:color w:val="000000"/>
          <w:sz w:val="27"/>
          <w:szCs w:val="27"/>
        </w:rPr>
        <w:lastRenderedPageBreak/>
        <w:t>настоящее время на доме установлена мемориальная доска). Этот переулок увековечен в его песне: «Где твои семнадцать лет? На Большом Каретном!»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С 1953 года Высоцкий посещал драмкружок в Доме учителя, руководимый артистом МХАТа В. Богомоловым. В 1955 году </w:t>
      </w:r>
      <w:proofErr w:type="gramStart"/>
      <w:r>
        <w:rPr>
          <w:color w:val="000000"/>
          <w:sz w:val="27"/>
          <w:szCs w:val="27"/>
        </w:rPr>
        <w:t>закончил среднюю школу</w:t>
      </w:r>
      <w:proofErr w:type="gramEnd"/>
      <w:r>
        <w:rPr>
          <w:color w:val="000000"/>
          <w:sz w:val="27"/>
          <w:szCs w:val="27"/>
        </w:rPr>
        <w:t xml:space="preserve"> № 186, и, по настоянию родственников, поступил на механический факультет Московского инженерно-строительного института им. Куйбышева, из которого ушёл после первого семестра.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Решение об уходе было принято в новогоднюю ночь с 1955 на 1956 год. Вместе со школьным другом Высоцкого Игорем </w:t>
      </w:r>
      <w:proofErr w:type="spellStart"/>
      <w:r>
        <w:rPr>
          <w:color w:val="000000"/>
          <w:sz w:val="27"/>
          <w:szCs w:val="27"/>
        </w:rPr>
        <w:t>Кохановским</w:t>
      </w:r>
      <w:proofErr w:type="spellEnd"/>
      <w:r>
        <w:rPr>
          <w:color w:val="000000"/>
          <w:sz w:val="27"/>
          <w:szCs w:val="27"/>
        </w:rPr>
        <w:t xml:space="preserve"> было решено провести новогоднюю ночь весьма своеобразным манером - за исполнением чертежей, без которых их не допустили бы к сессии. Где-то во втором часу ночи чертежи были готовы. Но тут Высоцкий встал и, взяв со стола банку с тушью (по другой версии - с остатками крепко заваренного кофе), стал поливать её содержимым свой чертёж. «Всё. Буду готовиться, есть ещё полгода, попробую поступить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театральный. А это - не моё…»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С 1956 по 1960 гг. Высоцкий - студент актёрского отделения Школы-студии МХАТ им. В. И. Немировича-Данченко. Он занимается у Б. И. </w:t>
      </w:r>
      <w:proofErr w:type="spellStart"/>
      <w:r>
        <w:rPr>
          <w:color w:val="000000"/>
          <w:sz w:val="27"/>
          <w:szCs w:val="27"/>
        </w:rPr>
        <w:t>Вершилова</w:t>
      </w:r>
      <w:proofErr w:type="spellEnd"/>
      <w:r>
        <w:rPr>
          <w:color w:val="000000"/>
          <w:sz w:val="27"/>
          <w:szCs w:val="27"/>
        </w:rPr>
        <w:t xml:space="preserve">, затем - у П. В. Массальского и А. М. Комиссарова. На первом курсе познакомился с </w:t>
      </w:r>
      <w:proofErr w:type="spellStart"/>
      <w:r>
        <w:rPr>
          <w:color w:val="000000"/>
          <w:sz w:val="27"/>
          <w:szCs w:val="27"/>
        </w:rPr>
        <w:t>Изой</w:t>
      </w:r>
      <w:proofErr w:type="spellEnd"/>
      <w:r>
        <w:rPr>
          <w:color w:val="000000"/>
          <w:sz w:val="27"/>
          <w:szCs w:val="27"/>
        </w:rPr>
        <w:t xml:space="preserve"> Жуковой, на которой женился весной 1960 г. 1959 год ознаменовался первой театральной работой (роль Порфирия Петровича в учебном спектакле «Преступление и наказание») и первой ролью в кино (фильм «Сверстницы», эпизодическая роль студента Пети). В 1960 году произошло первое упоминание о Высоцком в центральной печати, в статье Л. Сергеева «Девятнадцать </w:t>
      </w:r>
      <w:proofErr w:type="gramStart"/>
      <w:r>
        <w:rPr>
          <w:color w:val="000000"/>
          <w:sz w:val="27"/>
          <w:szCs w:val="27"/>
        </w:rPr>
        <w:t>из</w:t>
      </w:r>
      <w:proofErr w:type="gramEnd"/>
      <w:r>
        <w:rPr>
          <w:color w:val="000000"/>
          <w:sz w:val="27"/>
          <w:szCs w:val="27"/>
        </w:rPr>
        <w:t xml:space="preserve"> МХАТ».</w:t>
      </w:r>
    </w:p>
    <w:p w:rsidR="001F605C" w:rsidRDefault="001F605C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1960-1964 гг. Высоцкий работал (с перерывами) в Московском драматическом театре им. А. С. Пушкина. Сыграл роль Лешего в спектакле «Аленький цветочек» по сказке С. Аксакова, а также ещё около 10 ролей, в основном эпизодических.</w:t>
      </w:r>
      <w:r>
        <w:rPr>
          <w:color w:val="000000"/>
          <w:sz w:val="27"/>
          <w:szCs w:val="27"/>
        </w:rPr>
        <w:br/>
        <w:t>В 1961 году на съёмках кинофильма «713-й просит посадку» познакомился с Людмилой Абрамовой, ставшей его второй женой.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Песня «Баллада о правде и лжи»</w:t>
      </w:r>
    </w:p>
    <w:p w:rsidR="00505FF5" w:rsidRDefault="00505FF5" w:rsidP="001F605C">
      <w:pPr>
        <w:pStyle w:val="a3"/>
        <w:shd w:val="clear" w:color="auto" w:fill="FFFFFF"/>
        <w:spacing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Интерес к авторской песне у Высоцкого пробудился после знакомства с творчеством Булата Окуджавы, которого Владимир Семенович считал своим учителем. Позже он напишет "Балладу о Правде и Лжи", посвященную Окуджаве. Свои первые песни Высоцкий начал писать в начале 60-х годов. Это были песни в стиле "дворовой романтики" и не воспринимались всерьез ни Высоцким, ни теми, кто был их первыми слушателями. Спустя несколько лет, в 1965-м, он напишет знаменитую "Подводную лодку", о которой Игорь </w:t>
      </w:r>
      <w:proofErr w:type="spellStart"/>
      <w:r>
        <w:rPr>
          <w:color w:val="000000"/>
          <w:sz w:val="27"/>
          <w:szCs w:val="27"/>
        </w:rPr>
        <w:t>Кохановский</w:t>
      </w:r>
      <w:proofErr w:type="spellEnd"/>
      <w:r>
        <w:rPr>
          <w:color w:val="000000"/>
          <w:sz w:val="27"/>
          <w:szCs w:val="27"/>
        </w:rPr>
        <w:t xml:space="preserve"> впоследствии скажет: "Подводная лодка - это было уже всерьез. И я думаю, что именно эта песня заявила о том, что пора его творческой юности кончилась".</w:t>
      </w:r>
    </w:p>
    <w:p w:rsidR="00505FF5" w:rsidRDefault="00505FF5" w:rsidP="001F605C">
      <w:pPr>
        <w:pStyle w:val="a3"/>
        <w:shd w:val="clear" w:color="auto" w:fill="FFFFFF"/>
        <w:spacing w:before="0" w:before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Песня «</w:t>
      </w:r>
      <w:proofErr w:type="spellStart"/>
      <w:r>
        <w:rPr>
          <w:i/>
          <w:iCs/>
          <w:color w:val="000000"/>
          <w:sz w:val="27"/>
          <w:szCs w:val="27"/>
        </w:rPr>
        <w:t>Подводня</w:t>
      </w:r>
      <w:proofErr w:type="spellEnd"/>
      <w:r>
        <w:rPr>
          <w:i/>
          <w:iCs/>
          <w:color w:val="000000"/>
          <w:sz w:val="27"/>
          <w:szCs w:val="27"/>
        </w:rPr>
        <w:t xml:space="preserve"> лодка»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После окончания в 1960 году учебы в школе-студии МХАТа Высоцкий некоторое время работал в театре имени А.С. Пушкина, затем в Театре миниатюр. Он играл в эпизодах, в массовке, радости от сцены не получал.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1964 году Владимир Высоцкий приходит в Театр на Таганке, который, по выражению самого Высоцкого, стал для него "своим театром".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 xml:space="preserve">Фрагмент из </w:t>
      </w:r>
      <w:proofErr w:type="spellStart"/>
      <w:r>
        <w:rPr>
          <w:i/>
          <w:iCs/>
          <w:color w:val="000000"/>
          <w:sz w:val="27"/>
          <w:szCs w:val="27"/>
        </w:rPr>
        <w:t>док</w:t>
      </w:r>
      <w:proofErr w:type="gramStart"/>
      <w:r>
        <w:rPr>
          <w:i/>
          <w:iCs/>
          <w:color w:val="000000"/>
          <w:sz w:val="27"/>
          <w:szCs w:val="27"/>
        </w:rPr>
        <w:t>.ф</w:t>
      </w:r>
      <w:proofErr w:type="gramEnd"/>
      <w:r>
        <w:rPr>
          <w:i/>
          <w:iCs/>
          <w:color w:val="000000"/>
          <w:sz w:val="27"/>
          <w:szCs w:val="27"/>
        </w:rPr>
        <w:t>ильма</w:t>
      </w:r>
      <w:proofErr w:type="spellEnd"/>
      <w:r>
        <w:rPr>
          <w:i/>
          <w:iCs/>
          <w:color w:val="000000"/>
          <w:sz w:val="27"/>
          <w:szCs w:val="27"/>
        </w:rPr>
        <w:t xml:space="preserve"> (Высоцкий о работе в театре)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Гамлет, Галилей, Пугачев, Свидригайлов - целая палитра образов, созданных вместе с Юрием Любимовым. Любимов поставит и последний спектакль с Высоцким - </w:t>
      </w:r>
      <w:r>
        <w:rPr>
          <w:color w:val="000000"/>
          <w:sz w:val="27"/>
          <w:szCs w:val="27"/>
        </w:rPr>
        <w:lastRenderedPageBreak/>
        <w:t>прощание Владимира Семеновича со зрителями...</w:t>
      </w:r>
      <w:r>
        <w:rPr>
          <w:color w:val="000000"/>
          <w:sz w:val="27"/>
          <w:szCs w:val="27"/>
        </w:rPr>
        <w:br/>
        <w:t>Однако в театре не всегда все шло гладко. Почти отеческое отношение Юрия Любимова к Высоцкому и всегда прощавшиеся ему проступки вызывали зависть коллег-актеров, за исключением нескольких друзей Высоцкого - Золотухина, Демидовой, Филатова.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Параллельно с работой в театре была и работа в кино. Сниматься Владимир Высоцкий начал еще в студенческие годы. В 1961 году он сыграл уже замеченную публикой роль в известной молодежной картине "Карьера Димы Горина".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С супругой они рассорились, </w:t>
      </w:r>
      <w:proofErr w:type="spellStart"/>
      <w:r>
        <w:rPr>
          <w:color w:val="000000"/>
          <w:sz w:val="27"/>
          <w:szCs w:val="27"/>
        </w:rPr>
        <w:t>Иза</w:t>
      </w:r>
      <w:proofErr w:type="spellEnd"/>
      <w:r>
        <w:rPr>
          <w:color w:val="000000"/>
          <w:sz w:val="27"/>
          <w:szCs w:val="27"/>
        </w:rPr>
        <w:t xml:space="preserve"> уехала из Москвы, а Высоцкий на съемках очередного фильма познакомился с актрисой Людмилой Абрамовой, которая стала его второй женой. От второго брака у Высоцкого родились два сына - Аркадий (1962) и Никита (1964).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Тем временем сначала по Москве, а потом и по стране стали расходиться песни Высоцкого - блатные по преимуществу, которые он сочинял под псевдонимом Сергей Кулешов. Актер в те годы часто снимался в кино, но роли это небольшие, серые, а фильмы скучные и пустые. Высоцкий все чаще стал находить утешение в пьянстве. Эта пагубная привычка стала причиной разлада в семье и на работе.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Песня «Вершина»</w:t>
      </w:r>
    </w:p>
    <w:p w:rsidR="001F605C" w:rsidRDefault="001F605C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1967 году на экраны выходит картина "Вертикаль", которая приносит Высоцкому настоящий успех, особенно его песням из фильма.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Третья жена - Марина Влади (</w:t>
      </w:r>
      <w:proofErr w:type="gramStart"/>
      <w:r>
        <w:rPr>
          <w:color w:val="000000"/>
          <w:sz w:val="27"/>
          <w:szCs w:val="27"/>
        </w:rPr>
        <w:t>настоящие</w:t>
      </w:r>
      <w:proofErr w:type="gramEnd"/>
      <w:r>
        <w:rPr>
          <w:color w:val="000000"/>
          <w:sz w:val="27"/>
          <w:szCs w:val="27"/>
        </w:rPr>
        <w:t xml:space="preserve"> имя и фамилия - Марина-Катрин Владимировна Полякова-</w:t>
      </w:r>
      <w:proofErr w:type="spellStart"/>
      <w:r>
        <w:rPr>
          <w:color w:val="000000"/>
          <w:sz w:val="27"/>
          <w:szCs w:val="27"/>
        </w:rPr>
        <w:t>Байдарова</w:t>
      </w:r>
      <w:proofErr w:type="spellEnd"/>
      <w:r>
        <w:rPr>
          <w:color w:val="000000"/>
          <w:sz w:val="27"/>
          <w:szCs w:val="27"/>
        </w:rPr>
        <w:t>) - вошла в его жизнь в 1967 году. Высоцкий влюбился в нее после просмотра кинофильма "Колдунья". Он смотрел фильм по нескольку раз в день, мечтал о встрече многие годы. И вот, наконец, она состоялась.</w:t>
      </w:r>
    </w:p>
    <w:p w:rsidR="001F605C" w:rsidRDefault="00505FF5" w:rsidP="001F605C">
      <w:pPr>
        <w:pStyle w:val="a3"/>
        <w:shd w:val="clear" w:color="auto" w:fill="FFFFFF"/>
        <w:spacing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Первое знакомство произошло в ресторане ВТО - Высоцкий пришел туда после спектакля.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Песня «Она была в Париже» (фон)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Чтец: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"Краешком глаза я замечаю, что к нам направляется невысокий, плохо одетый молодой человек. Я мельком смотрю на него, и только светло-серые глаза на миг привлекают мое внимание. Но возгласы в зале заставляют меня прервать рассказ, и я поворачиваюсь к нему. Он подходит, молча берет мою руку и долго не выпускает, потом целует ее, садится напротив и уже больше не сводит с меня глаз. Его молчание не стесняет меня, мы </w:t>
      </w:r>
      <w:proofErr w:type="gramStart"/>
      <w:r>
        <w:rPr>
          <w:color w:val="000000"/>
          <w:sz w:val="27"/>
          <w:szCs w:val="27"/>
        </w:rPr>
        <w:t>смотрим</w:t>
      </w:r>
      <w:proofErr w:type="gramEnd"/>
      <w:r>
        <w:rPr>
          <w:color w:val="000000"/>
          <w:sz w:val="27"/>
          <w:szCs w:val="27"/>
        </w:rPr>
        <w:t xml:space="preserve"> друг на друга, как будто всегда были знакомы. Я знаю, что это - ты", - так описывает свое первое знакомство с Высоцким Марина Влади.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Через несколько лет они поженились. Марина Влади была с ним рядом двенадцать лет. "Я жив, двенадцать лет тобой храним..." - успеет написать он на обратной стороне телеграфного бланка. И все эти годы Марина Влади пыталась замедлить бешеный ритм жизни Высоцкого.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Супруга ввела актера и певца в круг европейских знаменитостей. На Западе вышло несколько пластинок Высоцкого.</w:t>
      </w:r>
    </w:p>
    <w:p w:rsidR="001F605C" w:rsidRDefault="00505FF5" w:rsidP="001F605C">
      <w:pPr>
        <w:pStyle w:val="a3"/>
        <w:shd w:val="clear" w:color="auto" w:fill="FFFFFF"/>
        <w:spacing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конце 60-х годов Владимир Высоцкий много снимался в кино. Среди его работ такие фильмы, как: "Короткие встречи", "Интервенция", "Служили два товарища", "Хозяин тайги", "Опасные гастроли".</w:t>
      </w:r>
      <w:r>
        <w:rPr>
          <w:color w:val="000000"/>
          <w:sz w:val="27"/>
          <w:szCs w:val="27"/>
        </w:rPr>
        <w:br/>
        <w:t xml:space="preserve">У всех фильмов с участием Высоцкого была трудная судьба. Мелодрама "Короткие встречи", собрав более 4 миллионов зрителей, была остановлена в прокате, несмотря на </w:t>
      </w:r>
      <w:proofErr w:type="gramStart"/>
      <w:r>
        <w:rPr>
          <w:color w:val="000000"/>
          <w:sz w:val="27"/>
          <w:szCs w:val="27"/>
        </w:rPr>
        <w:t>то</w:t>
      </w:r>
      <w:proofErr w:type="gramEnd"/>
      <w:r>
        <w:rPr>
          <w:color w:val="000000"/>
          <w:sz w:val="27"/>
          <w:szCs w:val="27"/>
        </w:rPr>
        <w:t xml:space="preserve"> что было сделано 725 копий. Вновь на экраны картина вышла лишь в 1987 году. Еще хуже обстояло </w:t>
      </w:r>
      <w:r>
        <w:rPr>
          <w:color w:val="000000"/>
          <w:sz w:val="27"/>
          <w:szCs w:val="27"/>
        </w:rPr>
        <w:lastRenderedPageBreak/>
        <w:t xml:space="preserve">дело с эксцентрической трагикомедией режиссера Геннадия </w:t>
      </w:r>
      <w:proofErr w:type="spellStart"/>
      <w:r>
        <w:rPr>
          <w:color w:val="000000"/>
          <w:sz w:val="27"/>
          <w:szCs w:val="27"/>
        </w:rPr>
        <w:t>Полоки</w:t>
      </w:r>
      <w:proofErr w:type="spellEnd"/>
      <w:r>
        <w:rPr>
          <w:color w:val="000000"/>
          <w:sz w:val="27"/>
          <w:szCs w:val="27"/>
        </w:rPr>
        <w:t xml:space="preserve"> "Интервенция", которая вообще была запрещена к прокату.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Героико-приключенческий музыкальный фильм Георгия </w:t>
      </w:r>
      <w:proofErr w:type="spellStart"/>
      <w:r>
        <w:rPr>
          <w:color w:val="000000"/>
          <w:sz w:val="27"/>
          <w:szCs w:val="27"/>
        </w:rPr>
        <w:t>Юнгвальд</w:t>
      </w:r>
      <w:proofErr w:type="spellEnd"/>
      <w:r>
        <w:rPr>
          <w:color w:val="000000"/>
          <w:sz w:val="27"/>
          <w:szCs w:val="27"/>
        </w:rPr>
        <w:t>-Хилькевича "Опасные гастроли" подвергся критике, но все же вышел на экраны. Картина обошла по популярности даже знаменитый фильм "Белое солнце пустыни".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i/>
          <w:iCs/>
          <w:color w:val="000000"/>
          <w:sz w:val="27"/>
          <w:szCs w:val="27"/>
        </w:rPr>
        <w:t>Фрагмент из к/ф «Опасные гастроли»</w:t>
      </w:r>
      <w:proofErr w:type="gramEnd"/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1977 году в серии "</w:t>
      </w:r>
      <w:proofErr w:type="spellStart"/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ктеры</w:t>
      </w:r>
      <w:proofErr w:type="spellEnd"/>
      <w:r>
        <w:rPr>
          <w:color w:val="000000"/>
          <w:sz w:val="27"/>
          <w:szCs w:val="27"/>
        </w:rPr>
        <w:t xml:space="preserve"> советского кино" вышел посвященный Высоцкому проспект, составленный </w:t>
      </w:r>
      <w:proofErr w:type="spellStart"/>
      <w:r>
        <w:rPr>
          <w:color w:val="000000"/>
          <w:sz w:val="27"/>
          <w:szCs w:val="27"/>
        </w:rPr>
        <w:t>И.Рубановой</w:t>
      </w:r>
      <w:proofErr w:type="spellEnd"/>
      <w:r>
        <w:rPr>
          <w:color w:val="000000"/>
          <w:sz w:val="27"/>
          <w:szCs w:val="27"/>
        </w:rPr>
        <w:t>. Говоря о тех выразительных средствах, которыми пользуется Высоцкий, создавая свои роли в кино, театре, на эстраде, она особенно выделяет его голос. И действительно, голос является его основным выразительным материалом. Недаром при ответе на вопрос анкеты, распространенной среди артистов театра на Таганке в 1970 году, Высоцкий сказал, что самой большой для себя трагедией считал бы потерю голоса.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Фрагмент из спектакля «Гамлет»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К тому времени многие в СССР стали обзаводиться магнитофонами. Буквально в каждом доме стали появляться неофициальные записи песен Высоцкого. Высоцкий постепенно становится настоящим кумиром. Это </w:t>
      </w:r>
      <w:proofErr w:type="spellStart"/>
      <w:r>
        <w:rPr>
          <w:color w:val="000000"/>
          <w:sz w:val="27"/>
          <w:szCs w:val="27"/>
        </w:rPr>
        <w:t>неподцензурное</w:t>
      </w:r>
      <w:proofErr w:type="spellEnd"/>
      <w:r>
        <w:rPr>
          <w:color w:val="000000"/>
          <w:sz w:val="27"/>
          <w:szCs w:val="27"/>
        </w:rPr>
        <w:t xml:space="preserve"> творчество очень раздражало советскую власть. Высоцкого все чаще не утверждали на роли в кино, его песни не допускались на радио и грампластинки.</w:t>
      </w:r>
    </w:p>
    <w:p w:rsidR="001F605C" w:rsidRDefault="00505FF5" w:rsidP="001F605C">
      <w:pPr>
        <w:pStyle w:val="a3"/>
        <w:shd w:val="clear" w:color="auto" w:fill="FFFFFF"/>
        <w:spacing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В 70-е годы Высоцкий мало снимался в кино. Периодически на экранах кино можно было услышать его песни, или песни на его стихи: в драме "Сыновья уходят в бой", в приключенческом фильме "Контрабанда", в трагикомедии "Одиножды один", в героической драме "72 градуса ниже нуля" и других. Среди же ролей тех лет можно лишь отметить Фон </w:t>
      </w:r>
      <w:proofErr w:type="gramStart"/>
      <w:r>
        <w:rPr>
          <w:color w:val="000000"/>
          <w:sz w:val="27"/>
          <w:szCs w:val="27"/>
        </w:rPr>
        <w:t>Корена</w:t>
      </w:r>
      <w:proofErr w:type="gramEnd"/>
      <w:r>
        <w:rPr>
          <w:color w:val="000000"/>
          <w:sz w:val="27"/>
          <w:szCs w:val="27"/>
        </w:rPr>
        <w:t xml:space="preserve"> в трагической мелодраме "Плохой хороший человек" и Ганнибала в музыкальной комедии "Сказ про то, как царь Петр Арапа женил" (1976).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Несколько раз Высоцкий был близок к смерти - он попадает в реанимацию из-за больного сердца, напряженной нервной деятельности, злоупотребления алкоголем.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Не выразив себя в полной мере в качестве киноактера, Высоцкий становится настоящим кумиром, исполняя свои песни. В последние годы жизни доминирующей темой творчества Владимира Высоцкого в его песнях становится исповедь. Он всё чаще обращался не только к своим современникам, но и к потомкам.</w:t>
      </w:r>
    </w:p>
    <w:p w:rsidR="001F605C" w:rsidRDefault="00505FF5" w:rsidP="001F605C">
      <w:pPr>
        <w:pStyle w:val="a3"/>
        <w:shd w:val="clear" w:color="auto" w:fill="FFFFFF"/>
        <w:spacing w:after="0" w:afterAutospacing="0"/>
        <w:rPr>
          <w:rStyle w:val="apple-converted-space"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1979 году Владимир Высоцкий сыграл свою самую значительную роль в кино - Глеба Жеглова в сериале "Место встречи изменить нельзя". Как признавался сам актер, это была его самая любимая роль. Тем не менее, этой роли могло и не быть...</w:t>
      </w:r>
      <w:r>
        <w:rPr>
          <w:rStyle w:val="apple-converted-space"/>
          <w:color w:val="000000"/>
          <w:sz w:val="27"/>
          <w:szCs w:val="27"/>
        </w:rPr>
        <w:t> 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Майским вечером 78-го года, на даче в Одессе, Высоцкий, Влади и Говорухин собрались, чтобы обсудить сценарий будущего фильма. И вдруг Марина Влади со слезами на глазах взяла Говорухина за руку и увела из комнаты. "Отпусти Володю, снимай другого артиста!" Ей вторил Высоцкий: "Пойми, мне так мало осталось! Я не могу год жизни тратить на эту роль". "Как много потеряли бы зрители, если бы я сдался в тот вечер", - вспоминает Говорухин.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 xml:space="preserve">Фрагмент </w:t>
      </w:r>
      <w:proofErr w:type="gramStart"/>
      <w:r>
        <w:rPr>
          <w:i/>
          <w:iCs/>
          <w:color w:val="000000"/>
          <w:sz w:val="27"/>
          <w:szCs w:val="27"/>
        </w:rPr>
        <w:t>из</w:t>
      </w:r>
      <w:proofErr w:type="gramEnd"/>
      <w:r>
        <w:rPr>
          <w:i/>
          <w:iCs/>
          <w:color w:val="000000"/>
          <w:sz w:val="27"/>
          <w:szCs w:val="27"/>
        </w:rPr>
        <w:t xml:space="preserve"> к/ф «</w:t>
      </w:r>
      <w:proofErr w:type="gramStart"/>
      <w:r>
        <w:rPr>
          <w:i/>
          <w:iCs/>
          <w:color w:val="000000"/>
          <w:sz w:val="27"/>
          <w:szCs w:val="27"/>
        </w:rPr>
        <w:t>Место</w:t>
      </w:r>
      <w:proofErr w:type="gramEnd"/>
      <w:r>
        <w:rPr>
          <w:i/>
          <w:iCs/>
          <w:color w:val="000000"/>
          <w:sz w:val="27"/>
          <w:szCs w:val="27"/>
        </w:rPr>
        <w:t xml:space="preserve"> встречи изменить нельзя»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lastRenderedPageBreak/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Министр МВД СССР попросил, а это было равнозначно приказанию, чтобы Жеглов хотя бы раз показался на экране в милицейской форме. Но Высоцкий не соглашался на это категорически.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Чтец: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"Для него милиционер сталинских времен ассоциировался с теми людьми, которые творили то страшное беззаконие. Он столько был наслышан об этом и так больно это переживал, что все, что было связано с милицией, не переносил на дух</w:t>
      </w:r>
      <w:proofErr w:type="gramStart"/>
      <w:r>
        <w:rPr>
          <w:color w:val="000000"/>
          <w:sz w:val="27"/>
          <w:szCs w:val="27"/>
        </w:rPr>
        <w:t>,"</w:t>
      </w:r>
      <w:proofErr w:type="gramEnd"/>
      <w:r>
        <w:rPr>
          <w:color w:val="000000"/>
          <w:sz w:val="27"/>
          <w:szCs w:val="27"/>
        </w:rPr>
        <w:t xml:space="preserve"> - объясняет Говорухин.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Режиссеру пришлось придумать сцену, где Жеглов примеряет китель. С большим трудом он уговорил актера на эту сцену.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Фрагмент из к/ф «Место встречи изменить нельзя</w:t>
      </w:r>
      <w:proofErr w:type="gramStart"/>
      <w:r>
        <w:rPr>
          <w:i/>
          <w:iCs/>
          <w:color w:val="000000"/>
          <w:sz w:val="27"/>
          <w:szCs w:val="27"/>
        </w:rPr>
        <w:t>»(</w:t>
      </w:r>
      <w:proofErr w:type="gramEnd"/>
      <w:r>
        <w:rPr>
          <w:i/>
          <w:iCs/>
          <w:color w:val="000000"/>
          <w:sz w:val="27"/>
          <w:szCs w:val="27"/>
        </w:rPr>
        <w:t>сцена примерки формы)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этом фильме Высоцкий не исполнял своих песен, хотя первоначально очень хотел. Против этого был Говорухин, он считал, что тогда образ певца Высоцкого заслонит образ капитана Жеглова. В итоге персонаж получился очень реалистичным. Многие телезрители были убеждены, что Глеб Жеглов - не выдуманный персонаж. После показа фильма еще долго шли письма по адресу: "МВД, капитану Жеглову".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Песня «Здесь лапы у елей дрожат на весу…»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  <w:u w:val="single"/>
        </w:rPr>
        <w:t>Ведущий 3: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Жизнь Владимира Высоцкого неожиданно оборвалась 25 июля 1980 года. Высоцкого хоронила, казалось, вся Москва, хотя официального сообщения о смерти не было - в это время проходила московская Олимпиада. Только над окошком театральной кассы было вывешено скромное объявление: "Умер актер Владимир Высоцкий". Ни один человек не сдал обратно билет - каждый хранит его у себя как реликвию. Похороны стали скорбным протестом десятков тысяч людей против безвременья "застоя", выразителем и обличителем которого был Владимир Высоцкий.</w:t>
      </w:r>
    </w:p>
    <w:p w:rsidR="001F605C" w:rsidRDefault="00505FF5" w:rsidP="001F605C">
      <w:pPr>
        <w:pStyle w:val="a3"/>
        <w:shd w:val="clear" w:color="auto" w:fill="FFFFFF"/>
        <w:spacing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Ведущий 1: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Песни Владимира Высоцкого популярны и актуальны и сегодня. Его манера и стиль исполнения породили новый жанр: "русский шансон". Прекрасно смотрятся роли Высоцкого в кино - Ганнибал и </w:t>
      </w:r>
      <w:proofErr w:type="spellStart"/>
      <w:r>
        <w:rPr>
          <w:color w:val="000000"/>
          <w:sz w:val="27"/>
          <w:szCs w:val="27"/>
        </w:rPr>
        <w:t>Бруснецов</w:t>
      </w:r>
      <w:proofErr w:type="spellEnd"/>
      <w:r>
        <w:rPr>
          <w:color w:val="000000"/>
          <w:sz w:val="27"/>
          <w:szCs w:val="27"/>
        </w:rPr>
        <w:t xml:space="preserve">, Фон </w:t>
      </w:r>
      <w:proofErr w:type="spellStart"/>
      <w:r>
        <w:rPr>
          <w:color w:val="000000"/>
          <w:sz w:val="27"/>
          <w:szCs w:val="27"/>
        </w:rPr>
        <w:t>Корен</w:t>
      </w:r>
      <w:proofErr w:type="spellEnd"/>
      <w:r>
        <w:rPr>
          <w:color w:val="000000"/>
          <w:sz w:val="27"/>
          <w:szCs w:val="27"/>
        </w:rPr>
        <w:t xml:space="preserve"> и Рябой и многие другие, а Глеб Жеглов и вовсе стал "народным" персонажем. Многие его стихи, напечатанные в книгах, захватывают своей неподдельной высокой поэзией. Даже среди выдающихся личностей пантеона великой русской литературы, русского искусства Владимир Высоцкий не затерялся, не пропал. А это, конечно, означает, что его жизнь и творчество были не напрасны и, как говорил другой поэт, "любезны народу".</w:t>
      </w:r>
    </w:p>
    <w:p w:rsidR="001F605C" w:rsidRDefault="00505FF5" w:rsidP="001F605C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Ведущий 2: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Москве открыт Государственный культурный центр-музей Владимира Высоцкого.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С 1994 на Гоголевском бульваре в Москве действует постоянная выставка - профессиональные и любительские фотографии из жизни Высоцкого.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В 1997 году Благотворительным фондом им</w:t>
      </w:r>
      <w:proofErr w:type="gramStart"/>
      <w:r>
        <w:rPr>
          <w:color w:val="000000"/>
          <w:sz w:val="27"/>
          <w:szCs w:val="27"/>
        </w:rPr>
        <w:t>.В</w:t>
      </w:r>
      <w:proofErr w:type="gramEnd"/>
      <w:r>
        <w:rPr>
          <w:color w:val="000000"/>
          <w:sz w:val="27"/>
          <w:szCs w:val="27"/>
        </w:rPr>
        <w:t>ладимира Высоцкого, Министерством культуры РФ и Национальным Резервным банком учреждена ежегодная Премия Высоцкого "Своя Колея".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В 1999 году Содружество актеров Таганки осуществило постановку спектакля "ВВС" (Высоцкий Владимир Семенович).</w:t>
      </w:r>
      <w:r>
        <w:rPr>
          <w:rStyle w:val="apple-converted-space"/>
          <w:color w:val="000000"/>
          <w:sz w:val="27"/>
          <w:szCs w:val="27"/>
        </w:rPr>
        <w:t> </w:t>
      </w:r>
    </w:p>
    <w:p w:rsidR="00505FF5" w:rsidRDefault="00505FF5" w:rsidP="001F605C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</w:rPr>
        <w:t>Чтец: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Остались улицы Высоцкого,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Осталось племя в «</w:t>
      </w:r>
      <w:proofErr w:type="spellStart"/>
      <w:r>
        <w:rPr>
          <w:color w:val="000000"/>
          <w:sz w:val="27"/>
          <w:szCs w:val="27"/>
        </w:rPr>
        <w:t>леви</w:t>
      </w:r>
      <w:proofErr w:type="spellEnd"/>
      <w:r>
        <w:rPr>
          <w:color w:val="000000"/>
          <w:sz w:val="27"/>
          <w:szCs w:val="27"/>
        </w:rPr>
        <w:t>-страус»,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От Черного и до Охотского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Страна неспетая осталась.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</w:rPr>
        <w:t>Песня «Памятник»</w:t>
      </w:r>
    </w:p>
    <w:p w:rsidR="001F605C" w:rsidRDefault="001F605C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505FF5" w:rsidRDefault="00505FF5" w:rsidP="00505FF5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32"/>
          <w:szCs w:val="32"/>
        </w:rPr>
        <w:t>Заключение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В ходе мероприятия было выявлено, что большая </w:t>
      </w:r>
      <w:proofErr w:type="gramStart"/>
      <w:r>
        <w:rPr>
          <w:color w:val="000000"/>
          <w:sz w:val="27"/>
          <w:szCs w:val="27"/>
        </w:rPr>
        <w:t>часть детей не знает о</w:t>
      </w:r>
      <w:proofErr w:type="gramEnd"/>
      <w:r>
        <w:rPr>
          <w:color w:val="000000"/>
          <w:sz w:val="27"/>
          <w:szCs w:val="27"/>
        </w:rPr>
        <w:t xml:space="preserve"> Высоцком как о личности и поэте практически ничего. И им вдвойне было интересно посмотреть хронику, фрагменты из художественных фильмов, где Владимир Семенович играл главные роли, послушать его песни. Учителя, знакомые с творчеством Высоцкого, получили огромное удовольствие </w:t>
      </w:r>
      <w:proofErr w:type="gramStart"/>
      <w:r>
        <w:rPr>
          <w:color w:val="000000"/>
          <w:sz w:val="27"/>
          <w:szCs w:val="27"/>
        </w:rPr>
        <w:t>от</w:t>
      </w:r>
      <w:proofErr w:type="gramEnd"/>
      <w:r>
        <w:rPr>
          <w:color w:val="000000"/>
          <w:sz w:val="27"/>
          <w:szCs w:val="27"/>
        </w:rPr>
        <w:t xml:space="preserve"> увиденного и услышанного. Дети-участники, которые волновались больше самого учителя, вынесли из этого мероприятия немало полезного: помимо знаний о поэте они еще получили огромный опыт выступления на публике.</w:t>
      </w:r>
    </w:p>
    <w:p w:rsidR="00505FF5" w:rsidRDefault="00505FF5" w:rsidP="00505FF5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Думаю, что эта литературно-музыкальная композиция многое дала и организаторам, и слушателям. Возрос интерес к личности поэта, его творчеству. Ученики подходят с различными вопросами, касающимися творчества писателя. В школьной библиотеке возрос поток читателей, заинтересовавшихся творчеством Владимира Семеновича Высоцкого.</w:t>
      </w:r>
    </w:p>
    <w:p w:rsidR="00A834F5" w:rsidRDefault="00A834F5"/>
    <w:sectPr w:rsidR="00A834F5" w:rsidSect="001F605C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CB8"/>
    <w:rsid w:val="00004151"/>
    <w:rsid w:val="00007E5F"/>
    <w:rsid w:val="00011A01"/>
    <w:rsid w:val="000136D5"/>
    <w:rsid w:val="00025A8F"/>
    <w:rsid w:val="00025CD5"/>
    <w:rsid w:val="0004324E"/>
    <w:rsid w:val="00046300"/>
    <w:rsid w:val="00050D25"/>
    <w:rsid w:val="000530A9"/>
    <w:rsid w:val="0007426D"/>
    <w:rsid w:val="0007792C"/>
    <w:rsid w:val="0008152C"/>
    <w:rsid w:val="00082E10"/>
    <w:rsid w:val="000836E1"/>
    <w:rsid w:val="00095034"/>
    <w:rsid w:val="000A4EC3"/>
    <w:rsid w:val="000B53A9"/>
    <w:rsid w:val="000C0F08"/>
    <w:rsid w:val="000C246D"/>
    <w:rsid w:val="001008CE"/>
    <w:rsid w:val="00102870"/>
    <w:rsid w:val="00102F51"/>
    <w:rsid w:val="001166CC"/>
    <w:rsid w:val="00124C74"/>
    <w:rsid w:val="00132A2F"/>
    <w:rsid w:val="00141C64"/>
    <w:rsid w:val="00145D1D"/>
    <w:rsid w:val="00147B95"/>
    <w:rsid w:val="00151E9D"/>
    <w:rsid w:val="00152409"/>
    <w:rsid w:val="00162BB6"/>
    <w:rsid w:val="001640E0"/>
    <w:rsid w:val="00170A28"/>
    <w:rsid w:val="001772B5"/>
    <w:rsid w:val="001A6F9B"/>
    <w:rsid w:val="001B22A6"/>
    <w:rsid w:val="001C0E28"/>
    <w:rsid w:val="001C3001"/>
    <w:rsid w:val="001C42D8"/>
    <w:rsid w:val="001E1D6D"/>
    <w:rsid w:val="001E489D"/>
    <w:rsid w:val="001E681B"/>
    <w:rsid w:val="001F0BFF"/>
    <w:rsid w:val="001F2056"/>
    <w:rsid w:val="001F2816"/>
    <w:rsid w:val="001F446D"/>
    <w:rsid w:val="001F605C"/>
    <w:rsid w:val="00200220"/>
    <w:rsid w:val="00216A38"/>
    <w:rsid w:val="002172B9"/>
    <w:rsid w:val="0021745B"/>
    <w:rsid w:val="002176CA"/>
    <w:rsid w:val="002242C5"/>
    <w:rsid w:val="002266C0"/>
    <w:rsid w:val="002322F2"/>
    <w:rsid w:val="002361F9"/>
    <w:rsid w:val="00240E46"/>
    <w:rsid w:val="002452E5"/>
    <w:rsid w:val="00252D52"/>
    <w:rsid w:val="0026491B"/>
    <w:rsid w:val="00266509"/>
    <w:rsid w:val="00270484"/>
    <w:rsid w:val="00282CA0"/>
    <w:rsid w:val="002849A0"/>
    <w:rsid w:val="00294436"/>
    <w:rsid w:val="00297156"/>
    <w:rsid w:val="002973AF"/>
    <w:rsid w:val="002A5A4B"/>
    <w:rsid w:val="002A64F4"/>
    <w:rsid w:val="002B06A2"/>
    <w:rsid w:val="002B1BB6"/>
    <w:rsid w:val="002C0E45"/>
    <w:rsid w:val="002C7D34"/>
    <w:rsid w:val="002D7D1B"/>
    <w:rsid w:val="002E0C76"/>
    <w:rsid w:val="002F26BE"/>
    <w:rsid w:val="002F56EC"/>
    <w:rsid w:val="00302C43"/>
    <w:rsid w:val="0030314D"/>
    <w:rsid w:val="003072A8"/>
    <w:rsid w:val="0031067B"/>
    <w:rsid w:val="00316C0D"/>
    <w:rsid w:val="00320C4C"/>
    <w:rsid w:val="00323981"/>
    <w:rsid w:val="0032522C"/>
    <w:rsid w:val="00331E26"/>
    <w:rsid w:val="00333800"/>
    <w:rsid w:val="0034387B"/>
    <w:rsid w:val="00344967"/>
    <w:rsid w:val="00352FEE"/>
    <w:rsid w:val="00360B4C"/>
    <w:rsid w:val="00362B3F"/>
    <w:rsid w:val="003777EC"/>
    <w:rsid w:val="0038788C"/>
    <w:rsid w:val="00394F7F"/>
    <w:rsid w:val="003959AA"/>
    <w:rsid w:val="0039622D"/>
    <w:rsid w:val="00397C57"/>
    <w:rsid w:val="003A1728"/>
    <w:rsid w:val="003A176C"/>
    <w:rsid w:val="003B1920"/>
    <w:rsid w:val="003B2838"/>
    <w:rsid w:val="003B2913"/>
    <w:rsid w:val="003B522C"/>
    <w:rsid w:val="003D312D"/>
    <w:rsid w:val="003F454A"/>
    <w:rsid w:val="003F598F"/>
    <w:rsid w:val="00415BE3"/>
    <w:rsid w:val="004209FC"/>
    <w:rsid w:val="0042788C"/>
    <w:rsid w:val="004358F5"/>
    <w:rsid w:val="00435E0C"/>
    <w:rsid w:val="00436557"/>
    <w:rsid w:val="00456E05"/>
    <w:rsid w:val="0046705E"/>
    <w:rsid w:val="00472A60"/>
    <w:rsid w:val="00492BEA"/>
    <w:rsid w:val="00494A4D"/>
    <w:rsid w:val="00495EF7"/>
    <w:rsid w:val="004B7559"/>
    <w:rsid w:val="004C556A"/>
    <w:rsid w:val="004D23F9"/>
    <w:rsid w:val="004E211F"/>
    <w:rsid w:val="004F4075"/>
    <w:rsid w:val="004F7F8B"/>
    <w:rsid w:val="005009FF"/>
    <w:rsid w:val="00505FF5"/>
    <w:rsid w:val="005229FC"/>
    <w:rsid w:val="00536AC2"/>
    <w:rsid w:val="005436C5"/>
    <w:rsid w:val="00554DA4"/>
    <w:rsid w:val="00555190"/>
    <w:rsid w:val="0056561F"/>
    <w:rsid w:val="0057056A"/>
    <w:rsid w:val="0057705A"/>
    <w:rsid w:val="0058339F"/>
    <w:rsid w:val="0058628B"/>
    <w:rsid w:val="00587985"/>
    <w:rsid w:val="005927FA"/>
    <w:rsid w:val="005961A4"/>
    <w:rsid w:val="00597D9F"/>
    <w:rsid w:val="005A0D8F"/>
    <w:rsid w:val="005A556B"/>
    <w:rsid w:val="005C3368"/>
    <w:rsid w:val="005C5B9D"/>
    <w:rsid w:val="005D40C1"/>
    <w:rsid w:val="005D7562"/>
    <w:rsid w:val="005E08CE"/>
    <w:rsid w:val="005E789D"/>
    <w:rsid w:val="005F1B75"/>
    <w:rsid w:val="005F406D"/>
    <w:rsid w:val="00606603"/>
    <w:rsid w:val="006103AC"/>
    <w:rsid w:val="0062019F"/>
    <w:rsid w:val="006230D7"/>
    <w:rsid w:val="006236CE"/>
    <w:rsid w:val="0062527B"/>
    <w:rsid w:val="00630CD1"/>
    <w:rsid w:val="00634454"/>
    <w:rsid w:val="006477B3"/>
    <w:rsid w:val="006510C2"/>
    <w:rsid w:val="00660265"/>
    <w:rsid w:val="00660445"/>
    <w:rsid w:val="00664197"/>
    <w:rsid w:val="00664BBC"/>
    <w:rsid w:val="00665A03"/>
    <w:rsid w:val="00667A62"/>
    <w:rsid w:val="00671901"/>
    <w:rsid w:val="00672592"/>
    <w:rsid w:val="00675830"/>
    <w:rsid w:val="006824A7"/>
    <w:rsid w:val="00685A84"/>
    <w:rsid w:val="0069522E"/>
    <w:rsid w:val="006C1F7B"/>
    <w:rsid w:val="006C7BA6"/>
    <w:rsid w:val="006D16FD"/>
    <w:rsid w:val="006D558E"/>
    <w:rsid w:val="006E111B"/>
    <w:rsid w:val="006E18F1"/>
    <w:rsid w:val="006E447C"/>
    <w:rsid w:val="00716E6D"/>
    <w:rsid w:val="007251F9"/>
    <w:rsid w:val="0073078B"/>
    <w:rsid w:val="00757C4A"/>
    <w:rsid w:val="00763FC6"/>
    <w:rsid w:val="00766384"/>
    <w:rsid w:val="007751DE"/>
    <w:rsid w:val="00775968"/>
    <w:rsid w:val="0078001C"/>
    <w:rsid w:val="0078590A"/>
    <w:rsid w:val="00792607"/>
    <w:rsid w:val="007C0401"/>
    <w:rsid w:val="007F6DBA"/>
    <w:rsid w:val="00800D7D"/>
    <w:rsid w:val="00810E0F"/>
    <w:rsid w:val="008120A1"/>
    <w:rsid w:val="0083645B"/>
    <w:rsid w:val="0084177A"/>
    <w:rsid w:val="008453AC"/>
    <w:rsid w:val="0085081B"/>
    <w:rsid w:val="00850A52"/>
    <w:rsid w:val="0085190E"/>
    <w:rsid w:val="00853883"/>
    <w:rsid w:val="00853D77"/>
    <w:rsid w:val="00855EE0"/>
    <w:rsid w:val="00866DF1"/>
    <w:rsid w:val="00867372"/>
    <w:rsid w:val="008811E8"/>
    <w:rsid w:val="008830A4"/>
    <w:rsid w:val="00885032"/>
    <w:rsid w:val="0088549B"/>
    <w:rsid w:val="00891086"/>
    <w:rsid w:val="00891F69"/>
    <w:rsid w:val="008A39C5"/>
    <w:rsid w:val="008C07C2"/>
    <w:rsid w:val="008D05C1"/>
    <w:rsid w:val="008E395E"/>
    <w:rsid w:val="00902910"/>
    <w:rsid w:val="00906959"/>
    <w:rsid w:val="009108D5"/>
    <w:rsid w:val="00925184"/>
    <w:rsid w:val="00925E30"/>
    <w:rsid w:val="00930B20"/>
    <w:rsid w:val="00950B1D"/>
    <w:rsid w:val="00954151"/>
    <w:rsid w:val="00955658"/>
    <w:rsid w:val="00956F39"/>
    <w:rsid w:val="00961671"/>
    <w:rsid w:val="00974BFB"/>
    <w:rsid w:val="0099242E"/>
    <w:rsid w:val="009A010D"/>
    <w:rsid w:val="009A22FB"/>
    <w:rsid w:val="009C47F9"/>
    <w:rsid w:val="009C7680"/>
    <w:rsid w:val="009D309C"/>
    <w:rsid w:val="009E32A0"/>
    <w:rsid w:val="00A13282"/>
    <w:rsid w:val="00A1457B"/>
    <w:rsid w:val="00A1595B"/>
    <w:rsid w:val="00A24B6B"/>
    <w:rsid w:val="00A256D1"/>
    <w:rsid w:val="00A33407"/>
    <w:rsid w:val="00A354EE"/>
    <w:rsid w:val="00A35CAA"/>
    <w:rsid w:val="00A40EB9"/>
    <w:rsid w:val="00A42A15"/>
    <w:rsid w:val="00A53413"/>
    <w:rsid w:val="00A539AB"/>
    <w:rsid w:val="00A60376"/>
    <w:rsid w:val="00A6166B"/>
    <w:rsid w:val="00A62063"/>
    <w:rsid w:val="00A64FC0"/>
    <w:rsid w:val="00A700A7"/>
    <w:rsid w:val="00A71C72"/>
    <w:rsid w:val="00A75D1C"/>
    <w:rsid w:val="00A77CCF"/>
    <w:rsid w:val="00A8177F"/>
    <w:rsid w:val="00A834F5"/>
    <w:rsid w:val="00A84FEE"/>
    <w:rsid w:val="00A85864"/>
    <w:rsid w:val="00A94961"/>
    <w:rsid w:val="00AA3A85"/>
    <w:rsid w:val="00AB658C"/>
    <w:rsid w:val="00AC0999"/>
    <w:rsid w:val="00AC0E23"/>
    <w:rsid w:val="00AC17C6"/>
    <w:rsid w:val="00AD0174"/>
    <w:rsid w:val="00AF0F60"/>
    <w:rsid w:val="00B0055C"/>
    <w:rsid w:val="00B02DEC"/>
    <w:rsid w:val="00B07779"/>
    <w:rsid w:val="00B12457"/>
    <w:rsid w:val="00B200C2"/>
    <w:rsid w:val="00B32D4C"/>
    <w:rsid w:val="00B346F8"/>
    <w:rsid w:val="00B35E64"/>
    <w:rsid w:val="00B424BE"/>
    <w:rsid w:val="00B47252"/>
    <w:rsid w:val="00B51EF4"/>
    <w:rsid w:val="00B53375"/>
    <w:rsid w:val="00B53495"/>
    <w:rsid w:val="00B5669C"/>
    <w:rsid w:val="00B67856"/>
    <w:rsid w:val="00B727CC"/>
    <w:rsid w:val="00B9580B"/>
    <w:rsid w:val="00BA17FE"/>
    <w:rsid w:val="00BA30A0"/>
    <w:rsid w:val="00BA3AB4"/>
    <w:rsid w:val="00BA45F0"/>
    <w:rsid w:val="00BA7359"/>
    <w:rsid w:val="00BB6023"/>
    <w:rsid w:val="00BD5483"/>
    <w:rsid w:val="00BD5DBF"/>
    <w:rsid w:val="00BD7145"/>
    <w:rsid w:val="00C06848"/>
    <w:rsid w:val="00C073B9"/>
    <w:rsid w:val="00C142DB"/>
    <w:rsid w:val="00C2518E"/>
    <w:rsid w:val="00C26FC1"/>
    <w:rsid w:val="00C30A98"/>
    <w:rsid w:val="00C6067B"/>
    <w:rsid w:val="00C62A58"/>
    <w:rsid w:val="00C719DA"/>
    <w:rsid w:val="00C71B26"/>
    <w:rsid w:val="00C8118F"/>
    <w:rsid w:val="00C84CF2"/>
    <w:rsid w:val="00C8677B"/>
    <w:rsid w:val="00C913D7"/>
    <w:rsid w:val="00C92939"/>
    <w:rsid w:val="00CB00F7"/>
    <w:rsid w:val="00CB1F3C"/>
    <w:rsid w:val="00CB24C3"/>
    <w:rsid w:val="00CB3E38"/>
    <w:rsid w:val="00CD7585"/>
    <w:rsid w:val="00CD7D25"/>
    <w:rsid w:val="00CE0079"/>
    <w:rsid w:val="00CE408A"/>
    <w:rsid w:val="00CE44F3"/>
    <w:rsid w:val="00CE5BB0"/>
    <w:rsid w:val="00CE6B63"/>
    <w:rsid w:val="00CF54B2"/>
    <w:rsid w:val="00CF5AF4"/>
    <w:rsid w:val="00D06ABC"/>
    <w:rsid w:val="00D10087"/>
    <w:rsid w:val="00D17FA0"/>
    <w:rsid w:val="00D41C65"/>
    <w:rsid w:val="00D41CBC"/>
    <w:rsid w:val="00D53584"/>
    <w:rsid w:val="00D565A4"/>
    <w:rsid w:val="00D617ED"/>
    <w:rsid w:val="00D67771"/>
    <w:rsid w:val="00D6796A"/>
    <w:rsid w:val="00D71123"/>
    <w:rsid w:val="00D720B0"/>
    <w:rsid w:val="00D77E30"/>
    <w:rsid w:val="00D83128"/>
    <w:rsid w:val="00D9032B"/>
    <w:rsid w:val="00DA00FD"/>
    <w:rsid w:val="00DA6987"/>
    <w:rsid w:val="00DB20FD"/>
    <w:rsid w:val="00DC0A68"/>
    <w:rsid w:val="00DC5981"/>
    <w:rsid w:val="00DD29C9"/>
    <w:rsid w:val="00DD2FFD"/>
    <w:rsid w:val="00DD3706"/>
    <w:rsid w:val="00DE539C"/>
    <w:rsid w:val="00E0130D"/>
    <w:rsid w:val="00E13CB8"/>
    <w:rsid w:val="00E22DAD"/>
    <w:rsid w:val="00E3419B"/>
    <w:rsid w:val="00E53A31"/>
    <w:rsid w:val="00E56768"/>
    <w:rsid w:val="00E67ECD"/>
    <w:rsid w:val="00E706C7"/>
    <w:rsid w:val="00EB1A77"/>
    <w:rsid w:val="00EB1C68"/>
    <w:rsid w:val="00EC52E6"/>
    <w:rsid w:val="00EC56D2"/>
    <w:rsid w:val="00ED1B7A"/>
    <w:rsid w:val="00ED50FE"/>
    <w:rsid w:val="00EE1D6D"/>
    <w:rsid w:val="00EF2E67"/>
    <w:rsid w:val="00EF3CA2"/>
    <w:rsid w:val="00EF5A50"/>
    <w:rsid w:val="00EF6978"/>
    <w:rsid w:val="00EF6F94"/>
    <w:rsid w:val="00EF77D6"/>
    <w:rsid w:val="00EF7F15"/>
    <w:rsid w:val="00F01246"/>
    <w:rsid w:val="00F01405"/>
    <w:rsid w:val="00F157A1"/>
    <w:rsid w:val="00F26B61"/>
    <w:rsid w:val="00F4178F"/>
    <w:rsid w:val="00F472F8"/>
    <w:rsid w:val="00F60278"/>
    <w:rsid w:val="00F67297"/>
    <w:rsid w:val="00F67B5F"/>
    <w:rsid w:val="00F75343"/>
    <w:rsid w:val="00F7776F"/>
    <w:rsid w:val="00F83A59"/>
    <w:rsid w:val="00F83F56"/>
    <w:rsid w:val="00F94042"/>
    <w:rsid w:val="00FA2C13"/>
    <w:rsid w:val="00FB13E4"/>
    <w:rsid w:val="00FB3CF4"/>
    <w:rsid w:val="00FB728C"/>
    <w:rsid w:val="00FC3DD8"/>
    <w:rsid w:val="00FD73E0"/>
    <w:rsid w:val="00FE22E8"/>
    <w:rsid w:val="00FE2556"/>
    <w:rsid w:val="00FF5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5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5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rg</cp:lastModifiedBy>
  <cp:revision>6</cp:revision>
  <dcterms:created xsi:type="dcterms:W3CDTF">2017-01-23T08:55:00Z</dcterms:created>
  <dcterms:modified xsi:type="dcterms:W3CDTF">2017-02-02T01:59:00Z</dcterms:modified>
</cp:coreProperties>
</file>