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89B" w:rsidRPr="006641D8" w:rsidRDefault="0011589B" w:rsidP="00D6463C">
      <w:pPr>
        <w:shd w:val="clear" w:color="auto" w:fill="FFFFFF"/>
        <w:spacing w:after="0" w:line="240" w:lineRule="auto"/>
        <w:jc w:val="center"/>
        <w:rPr>
          <w:rFonts w:ascii="Times New Roman" w:eastAsia="Times New Roman" w:hAnsi="Times New Roman"/>
          <w:color w:val="000000"/>
          <w:sz w:val="28"/>
          <w:szCs w:val="28"/>
          <w:lang w:eastAsia="ru-RU"/>
        </w:rPr>
      </w:pPr>
      <w:r w:rsidRPr="006641D8">
        <w:rPr>
          <w:rFonts w:ascii="Times New Roman" w:eastAsia="Times New Roman" w:hAnsi="Times New Roman"/>
          <w:b/>
          <w:bCs/>
          <w:color w:val="000000"/>
          <w:sz w:val="28"/>
          <w:szCs w:val="28"/>
          <w:lang w:eastAsia="ru-RU"/>
        </w:rPr>
        <w:t>Технологическая карта урока английского языка</w:t>
      </w:r>
    </w:p>
    <w:p w:rsidR="0011589B" w:rsidRDefault="0011589B" w:rsidP="00D6463C">
      <w:pPr>
        <w:shd w:val="clear" w:color="auto" w:fill="FFFFFF"/>
        <w:spacing w:after="0" w:line="240" w:lineRule="auto"/>
        <w:jc w:val="center"/>
        <w:rPr>
          <w:rFonts w:ascii="Times New Roman" w:eastAsia="Times New Roman" w:hAnsi="Times New Roman"/>
          <w:b/>
          <w:bCs/>
          <w:color w:val="000000"/>
          <w:sz w:val="28"/>
          <w:szCs w:val="28"/>
          <w:lang w:eastAsia="ru-RU"/>
        </w:rPr>
      </w:pPr>
      <w:r w:rsidRPr="006641D8">
        <w:rPr>
          <w:rFonts w:ascii="Times New Roman" w:eastAsia="Times New Roman" w:hAnsi="Times New Roman"/>
          <w:b/>
          <w:bCs/>
          <w:color w:val="000000"/>
          <w:sz w:val="28"/>
          <w:szCs w:val="28"/>
          <w:lang w:eastAsia="ru-RU"/>
        </w:rPr>
        <w:t>по теме «Внешность людей»</w:t>
      </w:r>
    </w:p>
    <w:p w:rsidR="00F500D2" w:rsidRPr="006641D8" w:rsidRDefault="00F500D2" w:rsidP="00D6463C">
      <w:pPr>
        <w:shd w:val="clear" w:color="auto" w:fill="FFFFFF"/>
        <w:spacing w:after="0" w:line="240" w:lineRule="auto"/>
        <w:jc w:val="center"/>
        <w:rPr>
          <w:rFonts w:ascii="Times New Roman" w:eastAsia="Times New Roman" w:hAnsi="Times New Roman"/>
          <w:color w:val="000000"/>
          <w:sz w:val="28"/>
          <w:szCs w:val="28"/>
          <w:lang w:eastAsia="ru-RU"/>
        </w:rPr>
      </w:pPr>
    </w:p>
    <w:p w:rsidR="0099688A" w:rsidRDefault="0099688A" w:rsidP="00D6463C">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w:t>
      </w:r>
      <w:r w:rsidR="0011589B" w:rsidRPr="00D6463C">
        <w:rPr>
          <w:rFonts w:ascii="Times New Roman" w:eastAsia="Times New Roman" w:hAnsi="Times New Roman"/>
          <w:color w:val="000000"/>
          <w:sz w:val="24"/>
          <w:szCs w:val="24"/>
          <w:lang w:eastAsia="ru-RU"/>
        </w:rPr>
        <w:t>читель</w:t>
      </w:r>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Надер</w:t>
      </w:r>
      <w:proofErr w:type="spellEnd"/>
      <w:r>
        <w:rPr>
          <w:rFonts w:ascii="Times New Roman" w:eastAsia="Times New Roman" w:hAnsi="Times New Roman"/>
          <w:color w:val="000000"/>
          <w:sz w:val="24"/>
          <w:szCs w:val="24"/>
          <w:lang w:eastAsia="ru-RU"/>
        </w:rPr>
        <w:t xml:space="preserve"> Л.А</w:t>
      </w:r>
    </w:p>
    <w:p w:rsidR="0099688A" w:rsidRDefault="0099688A" w:rsidP="00D6463C">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ТМК </w:t>
      </w:r>
      <w:r w:rsidR="0011589B" w:rsidRPr="00D6463C">
        <w:rPr>
          <w:rFonts w:ascii="Times New Roman" w:eastAsia="Times New Roman" w:hAnsi="Times New Roman"/>
          <w:color w:val="000000"/>
          <w:sz w:val="24"/>
          <w:szCs w:val="24"/>
          <w:lang w:eastAsia="ru-RU"/>
        </w:rPr>
        <w:t xml:space="preserve">ОУ </w:t>
      </w:r>
      <w:r>
        <w:rPr>
          <w:rFonts w:ascii="Times New Roman" w:eastAsia="Times New Roman" w:hAnsi="Times New Roman"/>
          <w:color w:val="000000"/>
          <w:sz w:val="24"/>
          <w:szCs w:val="24"/>
          <w:lang w:eastAsia="ru-RU"/>
        </w:rPr>
        <w:t>«</w:t>
      </w:r>
      <w:proofErr w:type="spellStart"/>
      <w:r>
        <w:rPr>
          <w:rFonts w:ascii="Times New Roman" w:eastAsia="Times New Roman" w:hAnsi="Times New Roman"/>
          <w:color w:val="000000"/>
          <w:sz w:val="24"/>
          <w:szCs w:val="24"/>
          <w:lang w:eastAsia="ru-RU"/>
        </w:rPr>
        <w:t>Хетская</w:t>
      </w:r>
      <w:proofErr w:type="spellEnd"/>
      <w:r>
        <w:rPr>
          <w:rFonts w:ascii="Times New Roman" w:eastAsia="Times New Roman" w:hAnsi="Times New Roman"/>
          <w:color w:val="000000"/>
          <w:sz w:val="24"/>
          <w:szCs w:val="24"/>
          <w:lang w:eastAsia="ru-RU"/>
        </w:rPr>
        <w:t xml:space="preserve"> средняя школа»</w:t>
      </w:r>
    </w:p>
    <w:p w:rsidR="0011589B" w:rsidRPr="0099688A" w:rsidRDefault="0011589B" w:rsidP="00D6463C">
      <w:pPr>
        <w:shd w:val="clear" w:color="auto" w:fill="FFFFFF"/>
        <w:spacing w:after="0" w:line="240" w:lineRule="auto"/>
        <w:rPr>
          <w:rFonts w:ascii="Times New Roman" w:eastAsia="Times New Roman" w:hAnsi="Times New Roman"/>
          <w:color w:val="000000"/>
          <w:sz w:val="24"/>
          <w:szCs w:val="24"/>
          <w:lang w:eastAsia="ru-RU"/>
        </w:rPr>
      </w:pPr>
      <w:r w:rsidRPr="00D6463C">
        <w:rPr>
          <w:rFonts w:ascii="Times New Roman" w:eastAsia="Times New Roman" w:hAnsi="Times New Roman"/>
          <w:b/>
          <w:bCs/>
          <w:color w:val="000000"/>
          <w:sz w:val="24"/>
          <w:szCs w:val="24"/>
          <w:lang w:eastAsia="ru-RU"/>
        </w:rPr>
        <w:t>Класс:</w:t>
      </w:r>
      <w:r w:rsidR="0099688A">
        <w:rPr>
          <w:rFonts w:ascii="Times New Roman" w:eastAsia="Times New Roman" w:hAnsi="Times New Roman"/>
          <w:color w:val="000000"/>
          <w:sz w:val="24"/>
          <w:szCs w:val="24"/>
          <w:lang w:eastAsia="ru-RU"/>
        </w:rPr>
        <w:t> </w:t>
      </w:r>
      <w:r w:rsidR="0099688A" w:rsidRPr="0099688A">
        <w:rPr>
          <w:rFonts w:ascii="Times New Roman" w:eastAsia="Times New Roman" w:hAnsi="Times New Roman"/>
          <w:color w:val="000000"/>
          <w:sz w:val="24"/>
          <w:szCs w:val="24"/>
          <w:lang w:eastAsia="ru-RU"/>
        </w:rPr>
        <w:t>7</w:t>
      </w:r>
    </w:p>
    <w:p w:rsidR="0011589B" w:rsidRPr="00D6463C" w:rsidRDefault="0011589B" w:rsidP="00D6463C">
      <w:pPr>
        <w:shd w:val="clear" w:color="auto" w:fill="FFFFFF"/>
        <w:spacing w:after="0" w:line="240" w:lineRule="auto"/>
        <w:rPr>
          <w:rFonts w:ascii="Times New Roman" w:eastAsia="Times New Roman" w:hAnsi="Times New Roman"/>
          <w:color w:val="000000"/>
          <w:sz w:val="24"/>
          <w:szCs w:val="24"/>
          <w:lang w:eastAsia="ru-RU"/>
        </w:rPr>
      </w:pPr>
      <w:r w:rsidRPr="00D6463C">
        <w:rPr>
          <w:rFonts w:ascii="Times New Roman" w:eastAsia="Times New Roman" w:hAnsi="Times New Roman"/>
          <w:b/>
          <w:bCs/>
          <w:color w:val="000000"/>
          <w:sz w:val="24"/>
          <w:szCs w:val="24"/>
          <w:lang w:eastAsia="ru-RU"/>
        </w:rPr>
        <w:t>Тема:</w:t>
      </w:r>
      <w:r w:rsidRPr="00D6463C">
        <w:rPr>
          <w:rFonts w:ascii="Times New Roman" w:eastAsia="Times New Roman" w:hAnsi="Times New Roman"/>
          <w:color w:val="000000"/>
          <w:sz w:val="24"/>
          <w:szCs w:val="24"/>
          <w:lang w:eastAsia="ru-RU"/>
        </w:rPr>
        <w:t> Внешность людей</w:t>
      </w:r>
    </w:p>
    <w:p w:rsidR="0011589B" w:rsidRPr="00D6463C" w:rsidRDefault="0011589B" w:rsidP="00D6463C">
      <w:pPr>
        <w:shd w:val="clear" w:color="auto" w:fill="FFFFFF"/>
        <w:spacing w:after="0" w:line="240" w:lineRule="auto"/>
        <w:rPr>
          <w:rFonts w:ascii="Times New Roman" w:eastAsia="Times New Roman" w:hAnsi="Times New Roman"/>
          <w:color w:val="000000"/>
          <w:sz w:val="24"/>
          <w:szCs w:val="24"/>
          <w:lang w:eastAsia="ru-RU"/>
        </w:rPr>
      </w:pPr>
      <w:r w:rsidRPr="00D6463C">
        <w:rPr>
          <w:rFonts w:ascii="Times New Roman" w:eastAsia="Times New Roman" w:hAnsi="Times New Roman"/>
          <w:b/>
          <w:bCs/>
          <w:color w:val="000000"/>
          <w:sz w:val="24"/>
          <w:szCs w:val="24"/>
          <w:lang w:eastAsia="ru-RU"/>
        </w:rPr>
        <w:t>Место и роль урока в изучаемой теме:</w:t>
      </w:r>
      <w:r w:rsidR="009839FD">
        <w:rPr>
          <w:rFonts w:ascii="Times New Roman" w:eastAsia="Times New Roman" w:hAnsi="Times New Roman"/>
          <w:color w:val="000000"/>
          <w:sz w:val="24"/>
          <w:szCs w:val="24"/>
          <w:lang w:eastAsia="ru-RU"/>
        </w:rPr>
        <w:t xml:space="preserve"> Урок актуализации </w:t>
      </w:r>
      <w:r w:rsidRPr="00D6463C">
        <w:rPr>
          <w:rFonts w:ascii="Times New Roman" w:eastAsia="Times New Roman" w:hAnsi="Times New Roman"/>
          <w:color w:val="000000"/>
          <w:sz w:val="24"/>
          <w:szCs w:val="24"/>
          <w:lang w:eastAsia="ru-RU"/>
        </w:rPr>
        <w:t xml:space="preserve"> знаний и умений</w:t>
      </w:r>
    </w:p>
    <w:p w:rsidR="0011589B" w:rsidRPr="00D6463C" w:rsidRDefault="0011589B" w:rsidP="00D6463C">
      <w:pPr>
        <w:shd w:val="clear" w:color="auto" w:fill="FFFFFF"/>
        <w:spacing w:after="0" w:line="240" w:lineRule="auto"/>
        <w:rPr>
          <w:rFonts w:ascii="Times New Roman" w:eastAsia="Times New Roman" w:hAnsi="Times New Roman"/>
          <w:color w:val="000000"/>
          <w:sz w:val="24"/>
          <w:szCs w:val="24"/>
          <w:lang w:eastAsia="ru-RU"/>
        </w:rPr>
      </w:pPr>
      <w:r w:rsidRPr="00D6463C">
        <w:rPr>
          <w:rFonts w:ascii="Times New Roman" w:eastAsia="Times New Roman" w:hAnsi="Times New Roman"/>
          <w:b/>
          <w:bCs/>
          <w:color w:val="000000"/>
          <w:sz w:val="24"/>
          <w:szCs w:val="24"/>
          <w:lang w:eastAsia="ru-RU"/>
        </w:rPr>
        <w:t>Цель урока:</w:t>
      </w:r>
      <w:r w:rsidRPr="00D6463C">
        <w:rPr>
          <w:rFonts w:ascii="Times New Roman" w:eastAsia="Times New Roman" w:hAnsi="Times New Roman"/>
          <w:color w:val="000000"/>
          <w:sz w:val="24"/>
          <w:szCs w:val="24"/>
          <w:lang w:eastAsia="ru-RU"/>
        </w:rPr>
        <w:t> научиться описывать внешность людей по элементарным физическим признакам</w:t>
      </w:r>
    </w:p>
    <w:p w:rsidR="0011589B" w:rsidRPr="006C17BA" w:rsidRDefault="0011589B" w:rsidP="00D6463C">
      <w:pPr>
        <w:shd w:val="clear" w:color="auto" w:fill="FFFFFF"/>
        <w:spacing w:after="0" w:line="240" w:lineRule="auto"/>
        <w:rPr>
          <w:rFonts w:ascii="Times New Roman" w:eastAsia="Times New Roman" w:hAnsi="Times New Roman"/>
          <w:color w:val="000000"/>
          <w:sz w:val="24"/>
          <w:szCs w:val="24"/>
          <w:lang w:eastAsia="ru-RU"/>
        </w:rPr>
      </w:pPr>
      <w:r w:rsidRPr="00D6463C">
        <w:rPr>
          <w:rFonts w:ascii="Times New Roman" w:eastAsia="Times New Roman" w:hAnsi="Times New Roman"/>
          <w:b/>
          <w:bCs/>
          <w:color w:val="000000"/>
          <w:sz w:val="24"/>
          <w:szCs w:val="24"/>
          <w:lang w:eastAsia="ru-RU"/>
        </w:rPr>
        <w:t>Технологии:</w:t>
      </w:r>
      <w:r w:rsidRPr="00D6463C">
        <w:rPr>
          <w:rFonts w:ascii="Times New Roman" w:eastAsia="Times New Roman" w:hAnsi="Times New Roman"/>
          <w:color w:val="000000"/>
          <w:sz w:val="24"/>
          <w:szCs w:val="24"/>
          <w:lang w:eastAsia="ru-RU"/>
        </w:rPr>
        <w:t> </w:t>
      </w:r>
      <w:r w:rsidR="00D51C87">
        <w:rPr>
          <w:rFonts w:ascii="Times New Roman" w:eastAsia="Times New Roman" w:hAnsi="Times New Roman"/>
          <w:color w:val="000000"/>
          <w:sz w:val="24"/>
          <w:szCs w:val="24"/>
          <w:lang w:eastAsia="ru-RU"/>
        </w:rPr>
        <w:t xml:space="preserve">здоровье сберегающая </w:t>
      </w:r>
      <w:r w:rsidRPr="00D6463C">
        <w:rPr>
          <w:rFonts w:ascii="Times New Roman" w:eastAsia="Times New Roman" w:hAnsi="Times New Roman"/>
          <w:color w:val="000000"/>
          <w:sz w:val="24"/>
          <w:szCs w:val="24"/>
          <w:lang w:eastAsia="ru-RU"/>
        </w:rPr>
        <w:t xml:space="preserve"> технология, проблемное обучение, </w:t>
      </w:r>
      <w:r w:rsidR="002F2882" w:rsidRPr="00D6463C">
        <w:rPr>
          <w:rFonts w:ascii="Times New Roman" w:eastAsia="Times New Roman" w:hAnsi="Times New Roman"/>
          <w:color w:val="000000"/>
          <w:sz w:val="24"/>
          <w:szCs w:val="24"/>
          <w:lang w:eastAsia="ru-RU"/>
        </w:rPr>
        <w:t>разно уровневое</w:t>
      </w:r>
      <w:r w:rsidRPr="00D6463C">
        <w:rPr>
          <w:rFonts w:ascii="Times New Roman" w:eastAsia="Times New Roman" w:hAnsi="Times New Roman"/>
          <w:color w:val="000000"/>
          <w:sz w:val="24"/>
          <w:szCs w:val="24"/>
          <w:lang w:eastAsia="ru-RU"/>
        </w:rPr>
        <w:t xml:space="preserve"> обучение, технология развития критического мышления, обучение в сотрудничестве, ИКТ технологии, технология “</w:t>
      </w:r>
      <w:proofErr w:type="spellStart"/>
      <w:r w:rsidRPr="00D6463C">
        <w:rPr>
          <w:rFonts w:ascii="Times New Roman" w:eastAsia="Times New Roman" w:hAnsi="Times New Roman"/>
          <w:color w:val="000000"/>
          <w:sz w:val="24"/>
          <w:szCs w:val="24"/>
          <w:lang w:eastAsia="ru-RU"/>
        </w:rPr>
        <w:t>Reading</w:t>
      </w:r>
      <w:proofErr w:type="spellEnd"/>
      <w:r w:rsidRPr="00D6463C">
        <w:rPr>
          <w:rFonts w:ascii="Times New Roman" w:eastAsia="Times New Roman" w:hAnsi="Times New Roman"/>
          <w:color w:val="000000"/>
          <w:sz w:val="24"/>
          <w:szCs w:val="24"/>
          <w:lang w:eastAsia="ru-RU"/>
        </w:rPr>
        <w:t xml:space="preserve"> </w:t>
      </w:r>
      <w:proofErr w:type="spellStart"/>
      <w:r w:rsidRPr="00D6463C">
        <w:rPr>
          <w:rFonts w:ascii="Times New Roman" w:eastAsia="Times New Roman" w:hAnsi="Times New Roman"/>
          <w:color w:val="000000"/>
          <w:sz w:val="24"/>
          <w:szCs w:val="24"/>
          <w:lang w:eastAsia="ru-RU"/>
        </w:rPr>
        <w:t>Circles</w:t>
      </w:r>
      <w:proofErr w:type="spellEnd"/>
      <w:r w:rsidRPr="00D6463C">
        <w:rPr>
          <w:rFonts w:ascii="Times New Roman" w:eastAsia="Times New Roman" w:hAnsi="Times New Roman"/>
          <w:color w:val="000000"/>
          <w:sz w:val="24"/>
          <w:szCs w:val="24"/>
          <w:lang w:eastAsia="ru-RU"/>
        </w:rPr>
        <w:t>”</w:t>
      </w:r>
      <w:r w:rsidR="006C17BA">
        <w:rPr>
          <w:rFonts w:ascii="Times New Roman" w:eastAsia="Times New Roman" w:hAnsi="Times New Roman"/>
          <w:color w:val="000000"/>
          <w:sz w:val="24"/>
          <w:szCs w:val="24"/>
          <w:lang w:eastAsia="ru-RU"/>
        </w:rPr>
        <w:t>, игровая.</w:t>
      </w:r>
    </w:p>
    <w:tbl>
      <w:tblPr>
        <w:tblW w:w="0" w:type="auto"/>
        <w:tblCellSpacing w:w="15" w:type="dxa"/>
        <w:tblCellMar>
          <w:top w:w="15" w:type="dxa"/>
          <w:left w:w="15" w:type="dxa"/>
          <w:bottom w:w="15" w:type="dxa"/>
          <w:right w:w="15" w:type="dxa"/>
        </w:tblCellMar>
        <w:tblLook w:val="04A0"/>
      </w:tblPr>
      <w:tblGrid>
        <w:gridCol w:w="114"/>
        <w:gridCol w:w="3232"/>
        <w:gridCol w:w="497"/>
        <w:gridCol w:w="2838"/>
        <w:gridCol w:w="432"/>
        <w:gridCol w:w="303"/>
        <w:gridCol w:w="1221"/>
        <w:gridCol w:w="883"/>
        <w:gridCol w:w="2624"/>
        <w:gridCol w:w="2455"/>
        <w:gridCol w:w="61"/>
      </w:tblGrid>
      <w:tr w:rsidR="0011589B" w:rsidRPr="00D6463C" w:rsidTr="00151DF5">
        <w:trPr>
          <w:gridBefore w:val="1"/>
          <w:wBefore w:w="69" w:type="dxa"/>
          <w:tblCellSpacing w:w="15" w:type="dxa"/>
        </w:trPr>
        <w:tc>
          <w:tcPr>
            <w:tcW w:w="14501"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11589B" w:rsidRPr="00D6463C" w:rsidRDefault="0011589B" w:rsidP="00D6463C">
            <w:pPr>
              <w:spacing w:after="0" w:line="240" w:lineRule="auto"/>
              <w:jc w:val="center"/>
              <w:rPr>
                <w:rFonts w:ascii="Times New Roman" w:eastAsia="Times New Roman" w:hAnsi="Times New Roman"/>
                <w:sz w:val="24"/>
                <w:szCs w:val="24"/>
                <w:lang w:eastAsia="ru-RU"/>
              </w:rPr>
            </w:pPr>
            <w:r w:rsidRPr="00D6463C">
              <w:rPr>
                <w:rFonts w:ascii="Times New Roman" w:eastAsia="Times New Roman" w:hAnsi="Times New Roman"/>
                <w:b/>
                <w:bCs/>
                <w:sz w:val="24"/>
                <w:szCs w:val="24"/>
                <w:lang w:eastAsia="ru-RU"/>
              </w:rPr>
              <w:t>Планируемые результаты урока</w:t>
            </w:r>
          </w:p>
        </w:tc>
      </w:tr>
      <w:tr w:rsidR="008332BC" w:rsidRPr="00D6463C" w:rsidTr="00151DF5">
        <w:trPr>
          <w:gridBefore w:val="1"/>
          <w:wBefore w:w="69" w:type="dxa"/>
          <w:tblCellSpacing w:w="15" w:type="dxa"/>
        </w:trPr>
        <w:tc>
          <w:tcPr>
            <w:tcW w:w="3699" w:type="dxa"/>
            <w:gridSpan w:val="2"/>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Личностные результаты</w:t>
            </w:r>
          </w:p>
        </w:tc>
        <w:tc>
          <w:tcPr>
            <w:tcW w:w="3240" w:type="dxa"/>
            <w:gridSpan w:val="2"/>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proofErr w:type="spellStart"/>
            <w:r w:rsidRPr="00AA2173">
              <w:rPr>
                <w:rFonts w:ascii="Times New Roman" w:eastAsia="Times New Roman" w:hAnsi="Times New Roman"/>
                <w:b/>
                <w:bCs/>
                <w:sz w:val="24"/>
                <w:szCs w:val="24"/>
                <w:lang w:eastAsia="ru-RU"/>
              </w:rPr>
              <w:t>Метапредметные</w:t>
            </w:r>
            <w:proofErr w:type="spellEnd"/>
            <w:r w:rsidRPr="00AA2173">
              <w:rPr>
                <w:rFonts w:ascii="Times New Roman" w:eastAsia="Times New Roman" w:hAnsi="Times New Roman"/>
                <w:b/>
                <w:bCs/>
                <w:sz w:val="24"/>
                <w:szCs w:val="24"/>
                <w:lang w:eastAsia="ru-RU"/>
              </w:rPr>
              <w:t xml:space="preserve"> результаты</w:t>
            </w:r>
          </w:p>
        </w:tc>
        <w:tc>
          <w:tcPr>
            <w:tcW w:w="7502"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Предметные результаты</w:t>
            </w:r>
          </w:p>
        </w:tc>
      </w:tr>
      <w:tr w:rsidR="008332BC" w:rsidRPr="00D6463C" w:rsidTr="00151DF5">
        <w:trPr>
          <w:gridBefore w:val="1"/>
          <w:wBefore w:w="69" w:type="dxa"/>
          <w:tblCellSpacing w:w="15" w:type="dxa"/>
        </w:trPr>
        <w:tc>
          <w:tcPr>
            <w:tcW w:w="3699" w:type="dxa"/>
            <w:gridSpan w:val="2"/>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Формирование положительного отношения к учению, к познавательной деятельности;</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умение проявлять дисциплинированность, последовательность, целеустремленность и самостоятельность в выполнении учебных заданий;</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знание правил речевого этикета, стремление к адекватным способам выражения эмоций и чувств;</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умение работать в паре и группе, оказывать поддержку и помощь;</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способность осознавать родную </w:t>
            </w:r>
            <w:r w:rsidRPr="00AA2173">
              <w:rPr>
                <w:rFonts w:ascii="Times New Roman" w:eastAsia="Times New Roman" w:hAnsi="Times New Roman"/>
                <w:sz w:val="24"/>
                <w:szCs w:val="24"/>
                <w:lang w:eastAsia="ru-RU"/>
              </w:rPr>
              <w:lastRenderedPageBreak/>
              <w:t>культуру через контекст культуры других стран;</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умение находить и корректировать свои ошибки, формирование уверенности в себе и своих силах;</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желание приобретать новые знания, умения, совершенствовать имеющиеся;</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желание осознавать свои трудности и стремиться к их преодолению;</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желание участвовать в творческом, созидательном процессе;</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интерес и уважение к другим народам, проявление толерантности к проявлению иной культуры (социокультурный компонент)</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мотивация к изучению иностранных языков.</w:t>
            </w:r>
          </w:p>
        </w:tc>
        <w:tc>
          <w:tcPr>
            <w:tcW w:w="3240" w:type="dxa"/>
            <w:gridSpan w:val="2"/>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lastRenderedPageBreak/>
              <w:t>Развитие умения планировать своё речевое и неречевое поведение;</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развитие коммуникативной компетенции, включая умение взаимодействовать в паре и группе;</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развитие исследовательских учебных действий, включая навыки работы с информацией: поиск и выделение нужной информации, обобщение и фиксация нужной информации, обобщение и фиксация информации;</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lastRenderedPageBreak/>
              <w:t>выбор языковых сре</w:t>
            </w:r>
            <w:proofErr w:type="gramStart"/>
            <w:r w:rsidRPr="00AA2173">
              <w:rPr>
                <w:rFonts w:ascii="Times New Roman" w:eastAsia="Times New Roman" w:hAnsi="Times New Roman"/>
                <w:sz w:val="24"/>
                <w:szCs w:val="24"/>
                <w:lang w:eastAsia="ru-RU"/>
              </w:rPr>
              <w:t>дств в з</w:t>
            </w:r>
            <w:proofErr w:type="gramEnd"/>
            <w:r w:rsidRPr="00AA2173">
              <w:rPr>
                <w:rFonts w:ascii="Times New Roman" w:eastAsia="Times New Roman" w:hAnsi="Times New Roman"/>
                <w:sz w:val="24"/>
                <w:szCs w:val="24"/>
                <w:lang w:eastAsia="ru-RU"/>
              </w:rPr>
              <w:t>ависимости от конкретных ситуаций речевого иноязычного общения;</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извлечение необходимой информации из прослушанного текста, определение основной и второстепенной информации;</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развитие смыслового чтения;</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осуществление регулятивных действий самонаблюдения, самоконтроля, самооценки.</w:t>
            </w:r>
          </w:p>
        </w:tc>
        <w:tc>
          <w:tcPr>
            <w:tcW w:w="7502"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lastRenderedPageBreak/>
              <w:t>А) В коммуникативной сфере:</w:t>
            </w:r>
          </w:p>
          <w:p w:rsidR="0011589B" w:rsidRPr="00AA2173" w:rsidRDefault="0011589B" w:rsidP="0011589B">
            <w:pPr>
              <w:spacing w:after="0" w:line="240" w:lineRule="auto"/>
              <w:rPr>
                <w:rFonts w:ascii="Times New Roman" w:eastAsia="Times New Roman" w:hAnsi="Times New Roman"/>
                <w:b/>
                <w:bCs/>
                <w:sz w:val="24"/>
                <w:szCs w:val="24"/>
                <w:lang w:eastAsia="ru-RU"/>
              </w:rPr>
            </w:pPr>
            <w:proofErr w:type="spellStart"/>
            <w:r w:rsidRPr="00AA2173">
              <w:rPr>
                <w:rFonts w:ascii="Times New Roman" w:eastAsia="Times New Roman" w:hAnsi="Times New Roman"/>
                <w:b/>
                <w:bCs/>
                <w:sz w:val="24"/>
                <w:szCs w:val="24"/>
                <w:lang w:eastAsia="ru-RU"/>
              </w:rPr>
              <w:t>Аудирование</w:t>
            </w:r>
            <w:proofErr w:type="spellEnd"/>
            <w:r w:rsidRPr="00AA2173">
              <w:rPr>
                <w:rFonts w:ascii="Times New Roman" w:eastAsia="Times New Roman" w:hAnsi="Times New Roman"/>
                <w:b/>
                <w:bCs/>
                <w:sz w:val="24"/>
                <w:szCs w:val="24"/>
                <w:lang w:eastAsia="ru-RU"/>
              </w:rPr>
              <w:t>:</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воспринимать на слух и понимать речь учителя, одноклассников;</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воспринимать на слух и понимать основное содержание аутентичного аудио текста (рассказ-описание человека)</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Говорение:</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начинать, вести/поддерживать и заканчивать диалог в стандартных ситуациях общения, соблюдая нормы речевого этикета;</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сообщать информацию о себе, отвечая на специальные вопросы;</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давать краткое описание людей с опорой на ключевые слова и без опоры;</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Чтение:</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соотносить графический образ изученных слов </w:t>
            </w:r>
            <w:proofErr w:type="gramStart"/>
            <w:r w:rsidRPr="00AA2173">
              <w:rPr>
                <w:rFonts w:ascii="Times New Roman" w:eastAsia="Times New Roman" w:hAnsi="Times New Roman"/>
                <w:sz w:val="24"/>
                <w:szCs w:val="24"/>
                <w:lang w:eastAsia="ru-RU"/>
              </w:rPr>
              <w:t>с</w:t>
            </w:r>
            <w:proofErr w:type="gramEnd"/>
            <w:r w:rsidRPr="00AA2173">
              <w:rPr>
                <w:rFonts w:ascii="Times New Roman" w:eastAsia="Times New Roman" w:hAnsi="Times New Roman"/>
                <w:sz w:val="24"/>
                <w:szCs w:val="24"/>
                <w:lang w:eastAsia="ru-RU"/>
              </w:rPr>
              <w:t xml:space="preserve"> звуковым образом;</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соблюдать правильное ударение в изученных словах и фразах, интонацию в целом;</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выразительно читать вслух небольшие тексты-описания людей, содержащие только изученный материал;</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зрительно воспринимать текст, узнавать знакомые слова и грамматические явления;</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lastRenderedPageBreak/>
              <w:t>читать несложные аутентичные тексты-описания, полно и точно понимая текст на основе его информационной переработки: перевода незнакомых слов и выражений, незнакомых грамматических структур, страноведческого анализа текста (выбор культурологических ссылок и поиск информации о них);</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выделять нужную информацию из текста;</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догадываться о значении незнакомых слов по контексту, сходству с русским языком;</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Письмо:</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составлять тезисы устного сообщения;</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 излагать результаты </w:t>
            </w:r>
            <w:r w:rsidR="004B41FC" w:rsidRPr="00AA2173">
              <w:rPr>
                <w:rFonts w:ascii="Times New Roman" w:eastAsia="Times New Roman" w:hAnsi="Times New Roman"/>
                <w:sz w:val="24"/>
                <w:szCs w:val="24"/>
                <w:lang w:eastAsia="ru-RU"/>
              </w:rPr>
              <w:t xml:space="preserve">учебной </w:t>
            </w:r>
            <w:r w:rsidRPr="00AA2173">
              <w:rPr>
                <w:rFonts w:ascii="Times New Roman" w:eastAsia="Times New Roman" w:hAnsi="Times New Roman"/>
                <w:sz w:val="24"/>
                <w:szCs w:val="24"/>
                <w:lang w:eastAsia="ru-RU"/>
              </w:rPr>
              <w:t xml:space="preserve"> деятельности.</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Б) Коммуникативные навыки</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1. Графика и орфография:</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владеть написанием изученных слов;</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2. Фонетика:</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различать на слух и адекватно произносить все звуки английского языка;</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соблюдать нормы произношения звуков английского языка в чтении вслух и устной речи;</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соблюдать правильное ударение в знакомом изолированном слове;</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различать коммуникативный тип предложения по его интонации;</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корректно произносить предложения с точки зрения их ритмико-интонационных особенностей (побудительное предложение, общий и специальный вопросы);</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выражать чувства и эмоции с помощью эмфатической информации;</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3. Лексика</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узнавать в письменном и устном тексте, воспроизводить и употреблять в </w:t>
            </w:r>
            <w:proofErr w:type="gramStart"/>
            <w:r w:rsidRPr="00AA2173">
              <w:rPr>
                <w:rFonts w:ascii="Times New Roman" w:eastAsia="Times New Roman" w:hAnsi="Times New Roman"/>
                <w:sz w:val="24"/>
                <w:szCs w:val="24"/>
                <w:lang w:eastAsia="ru-RU"/>
              </w:rPr>
              <w:t>речи</w:t>
            </w:r>
            <w:proofErr w:type="gramEnd"/>
            <w:r w:rsidRPr="00AA2173">
              <w:rPr>
                <w:rFonts w:ascii="Times New Roman" w:eastAsia="Times New Roman" w:hAnsi="Times New Roman"/>
                <w:sz w:val="24"/>
                <w:szCs w:val="24"/>
                <w:lang w:eastAsia="ru-RU"/>
              </w:rPr>
              <w:t xml:space="preserve"> изученные лексические единицы;</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опираться на языковую догадку в процессе чтения и </w:t>
            </w:r>
            <w:proofErr w:type="spellStart"/>
            <w:r w:rsidRPr="00AA2173">
              <w:rPr>
                <w:rFonts w:ascii="Times New Roman" w:eastAsia="Times New Roman" w:hAnsi="Times New Roman"/>
                <w:sz w:val="24"/>
                <w:szCs w:val="24"/>
                <w:lang w:eastAsia="ru-RU"/>
              </w:rPr>
              <w:t>аудирования</w:t>
            </w:r>
            <w:proofErr w:type="spellEnd"/>
            <w:r w:rsidRPr="00AA2173">
              <w:rPr>
                <w:rFonts w:ascii="Times New Roman" w:eastAsia="Times New Roman" w:hAnsi="Times New Roman"/>
                <w:sz w:val="24"/>
                <w:szCs w:val="24"/>
                <w:lang w:eastAsia="ru-RU"/>
              </w:rPr>
              <w:t>.</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4. Грамматика</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понимать и употреблять известные глаголы</w:t>
            </w:r>
            <w:r w:rsidR="006641D8" w:rsidRPr="006641D8">
              <w:rPr>
                <w:rFonts w:ascii="Times New Roman" w:eastAsia="Times New Roman" w:hAnsi="Times New Roman"/>
                <w:sz w:val="24"/>
                <w:szCs w:val="24"/>
                <w:lang w:eastAsia="ru-RU"/>
              </w:rPr>
              <w:t xml:space="preserve"> </w:t>
            </w:r>
            <w:r w:rsidR="006641D8">
              <w:rPr>
                <w:rFonts w:ascii="Times New Roman" w:eastAsia="Times New Roman" w:hAnsi="Times New Roman"/>
                <w:sz w:val="24"/>
                <w:szCs w:val="24"/>
                <w:lang w:val="en-US" w:eastAsia="ru-RU"/>
              </w:rPr>
              <w:t>to</w:t>
            </w:r>
            <w:r w:rsidR="006641D8" w:rsidRPr="006641D8">
              <w:rPr>
                <w:rFonts w:ascii="Times New Roman" w:eastAsia="Times New Roman" w:hAnsi="Times New Roman"/>
                <w:sz w:val="24"/>
                <w:szCs w:val="24"/>
                <w:lang w:eastAsia="ru-RU"/>
              </w:rPr>
              <w:t xml:space="preserve"> </w:t>
            </w:r>
            <w:r w:rsidR="006641D8">
              <w:rPr>
                <w:rFonts w:ascii="Times New Roman" w:eastAsia="Times New Roman" w:hAnsi="Times New Roman"/>
                <w:sz w:val="24"/>
                <w:szCs w:val="24"/>
                <w:lang w:val="en-US" w:eastAsia="ru-RU"/>
              </w:rPr>
              <w:t>be</w:t>
            </w:r>
            <w:r w:rsidR="006641D8" w:rsidRPr="006641D8">
              <w:rPr>
                <w:rFonts w:ascii="Times New Roman" w:eastAsia="Times New Roman" w:hAnsi="Times New Roman"/>
                <w:sz w:val="24"/>
                <w:szCs w:val="24"/>
                <w:lang w:eastAsia="ru-RU"/>
              </w:rPr>
              <w:t xml:space="preserve">  </w:t>
            </w:r>
            <w:r w:rsidRPr="00AA2173">
              <w:rPr>
                <w:rFonts w:ascii="Times New Roman" w:eastAsia="Times New Roman" w:hAnsi="Times New Roman"/>
                <w:sz w:val="24"/>
                <w:szCs w:val="24"/>
                <w:lang w:eastAsia="ru-RU"/>
              </w:rPr>
              <w:t xml:space="preserve">в изъявительном </w:t>
            </w:r>
            <w:r w:rsidR="006641D8">
              <w:rPr>
                <w:rFonts w:ascii="Times New Roman" w:eastAsia="Times New Roman" w:hAnsi="Times New Roman"/>
                <w:sz w:val="24"/>
                <w:szCs w:val="24"/>
                <w:lang w:eastAsia="ru-RU"/>
              </w:rPr>
              <w:t>н</w:t>
            </w:r>
            <w:r w:rsidRPr="00AA2173">
              <w:rPr>
                <w:rFonts w:ascii="Times New Roman" w:eastAsia="Times New Roman" w:hAnsi="Times New Roman"/>
                <w:sz w:val="24"/>
                <w:szCs w:val="24"/>
                <w:lang w:eastAsia="ru-RU"/>
              </w:rPr>
              <w:t xml:space="preserve">аклонении в действительном залоге в </w:t>
            </w:r>
            <w:proofErr w:type="spellStart"/>
            <w:r w:rsidRPr="00AA2173">
              <w:rPr>
                <w:rFonts w:ascii="Times New Roman" w:eastAsia="Times New Roman" w:hAnsi="Times New Roman"/>
                <w:sz w:val="24"/>
                <w:szCs w:val="24"/>
                <w:lang w:eastAsia="ru-RU"/>
              </w:rPr>
              <w:t>Present</w:t>
            </w:r>
            <w:proofErr w:type="spellEnd"/>
            <w:r w:rsidRPr="00AA2173">
              <w:rPr>
                <w:rFonts w:ascii="Times New Roman" w:eastAsia="Times New Roman" w:hAnsi="Times New Roman"/>
                <w:sz w:val="24"/>
                <w:szCs w:val="24"/>
                <w:lang w:eastAsia="ru-RU"/>
              </w:rPr>
              <w:t xml:space="preserve"> </w:t>
            </w:r>
            <w:proofErr w:type="spellStart"/>
            <w:r w:rsidRPr="00AA2173">
              <w:rPr>
                <w:rFonts w:ascii="Times New Roman" w:eastAsia="Times New Roman" w:hAnsi="Times New Roman"/>
                <w:sz w:val="24"/>
                <w:szCs w:val="24"/>
                <w:lang w:eastAsia="ru-RU"/>
              </w:rPr>
              <w:t>Simple</w:t>
            </w:r>
            <w:proofErr w:type="spellEnd"/>
            <w:r w:rsidR="006641D8">
              <w:rPr>
                <w:rFonts w:ascii="Times New Roman" w:eastAsia="Times New Roman" w:hAnsi="Times New Roman"/>
                <w:sz w:val="24"/>
                <w:szCs w:val="24"/>
                <w:lang w:eastAsia="ru-RU"/>
              </w:rPr>
              <w:t xml:space="preserve">  </w:t>
            </w:r>
            <w:r w:rsidRPr="00AA2173">
              <w:rPr>
                <w:rFonts w:ascii="Times New Roman" w:eastAsia="Times New Roman" w:hAnsi="Times New Roman"/>
                <w:sz w:val="24"/>
                <w:szCs w:val="24"/>
                <w:lang w:eastAsia="ru-RU"/>
              </w:rPr>
              <w:t>понимать и использовать в реч</w:t>
            </w:r>
            <w:r w:rsidR="006641D8">
              <w:rPr>
                <w:rFonts w:ascii="Times New Roman" w:eastAsia="Times New Roman" w:hAnsi="Times New Roman"/>
                <w:sz w:val="24"/>
                <w:szCs w:val="24"/>
                <w:lang w:eastAsia="ru-RU"/>
              </w:rPr>
              <w:t>и для описания внешности людей</w:t>
            </w:r>
            <w:r w:rsidRPr="00AA2173">
              <w:rPr>
                <w:rFonts w:ascii="Times New Roman" w:eastAsia="Times New Roman" w:hAnsi="Times New Roman"/>
                <w:sz w:val="24"/>
                <w:szCs w:val="24"/>
                <w:lang w:eastAsia="ru-RU"/>
              </w:rPr>
              <w:t>;</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lastRenderedPageBreak/>
              <w:t xml:space="preserve">понимать и употреблять для описания внешности людей конструкцию </w:t>
            </w:r>
            <w:proofErr w:type="spellStart"/>
            <w:r w:rsidRPr="00AA2173">
              <w:rPr>
                <w:rFonts w:ascii="Times New Roman" w:eastAsia="Times New Roman" w:hAnsi="Times New Roman"/>
                <w:sz w:val="24"/>
                <w:szCs w:val="24"/>
                <w:lang w:eastAsia="ru-RU"/>
              </w:rPr>
              <w:t>have</w:t>
            </w:r>
            <w:proofErr w:type="spellEnd"/>
            <w:r w:rsidRPr="00AA2173">
              <w:rPr>
                <w:rFonts w:ascii="Times New Roman" w:eastAsia="Times New Roman" w:hAnsi="Times New Roman"/>
                <w:sz w:val="24"/>
                <w:szCs w:val="24"/>
                <w:lang w:eastAsia="ru-RU"/>
              </w:rPr>
              <w:t xml:space="preserve"> </w:t>
            </w:r>
            <w:proofErr w:type="spellStart"/>
            <w:r w:rsidRPr="00AA2173">
              <w:rPr>
                <w:rFonts w:ascii="Times New Roman" w:eastAsia="Times New Roman" w:hAnsi="Times New Roman"/>
                <w:sz w:val="24"/>
                <w:szCs w:val="24"/>
                <w:lang w:eastAsia="ru-RU"/>
              </w:rPr>
              <w:t>got</w:t>
            </w:r>
            <w:proofErr w:type="spellEnd"/>
            <w:r w:rsidRPr="00AA2173">
              <w:rPr>
                <w:rFonts w:ascii="Times New Roman" w:eastAsia="Times New Roman" w:hAnsi="Times New Roman"/>
                <w:sz w:val="24"/>
                <w:szCs w:val="24"/>
                <w:lang w:eastAsia="ru-RU"/>
              </w:rPr>
              <w:t xml:space="preserve"> в утвердительных и отрицательных предложениях;</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понимать и употреблять для описания внешности людей личные и притяжательные местоимения;</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В) Социокультурные знания, навыки и умения:</w:t>
            </w:r>
          </w:p>
          <w:p w:rsidR="006641D8" w:rsidRPr="006641D8"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Знакомство/расширение знаний о таких реалиях англоязычных стран, как </w:t>
            </w:r>
            <w:r w:rsidR="006641D8" w:rsidRPr="006641D8">
              <w:rPr>
                <w:rFonts w:ascii="Times New Roman" w:eastAsia="Times New Roman" w:hAnsi="Times New Roman"/>
                <w:sz w:val="24"/>
                <w:szCs w:val="24"/>
                <w:lang w:eastAsia="ru-RU"/>
              </w:rPr>
              <w:t xml:space="preserve"> </w:t>
            </w:r>
            <w:r w:rsidR="006641D8">
              <w:rPr>
                <w:rFonts w:ascii="Times New Roman" w:eastAsia="Times New Roman" w:hAnsi="Times New Roman"/>
                <w:sz w:val="24"/>
                <w:szCs w:val="24"/>
                <w:lang w:eastAsia="ru-RU"/>
              </w:rPr>
              <w:t xml:space="preserve">Королева Елизавета </w:t>
            </w:r>
            <w:r w:rsidR="006641D8">
              <w:rPr>
                <w:rFonts w:ascii="Times New Roman" w:eastAsia="Times New Roman" w:hAnsi="Times New Roman"/>
                <w:sz w:val="24"/>
                <w:szCs w:val="24"/>
                <w:lang w:val="en-US" w:eastAsia="ru-RU"/>
              </w:rPr>
              <w:t>II</w:t>
            </w:r>
            <w:r w:rsidR="006641D8" w:rsidRPr="006641D8">
              <w:rPr>
                <w:rFonts w:ascii="Times New Roman" w:eastAsia="Times New Roman" w:hAnsi="Times New Roman"/>
                <w:sz w:val="24"/>
                <w:szCs w:val="24"/>
                <w:lang w:eastAsia="ru-RU"/>
              </w:rPr>
              <w:t xml:space="preserve">, </w:t>
            </w:r>
            <w:r w:rsidR="006641D8">
              <w:rPr>
                <w:rFonts w:ascii="Times New Roman" w:eastAsia="Times New Roman" w:hAnsi="Times New Roman"/>
                <w:sz w:val="24"/>
                <w:szCs w:val="24"/>
                <w:lang w:eastAsia="ru-RU"/>
              </w:rPr>
              <w:t>знаменитые англо-говорящие актрисы.</w:t>
            </w:r>
          </w:p>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Г) Компенсаторные знания, навыки и умения:</w:t>
            </w:r>
          </w:p>
          <w:p w:rsidR="00061DCD"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Умение догадываться о значении незнакомых слов по контексту, по используемым собеседником жестам и мимике.</w:t>
            </w:r>
          </w:p>
          <w:p w:rsidR="00061DCD" w:rsidRPr="00AA2173" w:rsidRDefault="00061DCD" w:rsidP="0011589B">
            <w:pPr>
              <w:spacing w:after="0" w:line="240" w:lineRule="auto"/>
              <w:rPr>
                <w:rFonts w:ascii="Times New Roman" w:eastAsia="Times New Roman" w:hAnsi="Times New Roman"/>
                <w:sz w:val="24"/>
                <w:szCs w:val="24"/>
                <w:lang w:eastAsia="ru-RU"/>
              </w:rPr>
            </w:pPr>
          </w:p>
        </w:tc>
      </w:tr>
      <w:tr w:rsidR="00061DCD" w:rsidRPr="00D6463C" w:rsidTr="00061DCD">
        <w:trPr>
          <w:gridBefore w:val="1"/>
          <w:wBefore w:w="69" w:type="dxa"/>
          <w:tblCellSpacing w:w="15" w:type="dxa"/>
        </w:trPr>
        <w:tc>
          <w:tcPr>
            <w:tcW w:w="3699" w:type="dxa"/>
            <w:gridSpan w:val="2"/>
            <w:tcBorders>
              <w:top w:val="single" w:sz="6" w:space="0" w:color="000000"/>
              <w:left w:val="single" w:sz="6" w:space="0" w:color="000000"/>
              <w:bottom w:val="single" w:sz="6" w:space="0" w:color="000000"/>
              <w:right w:val="nil"/>
            </w:tcBorders>
            <w:tcMar>
              <w:top w:w="0" w:type="dxa"/>
              <w:left w:w="0" w:type="dxa"/>
              <w:bottom w:w="0" w:type="dxa"/>
              <w:right w:w="0" w:type="dxa"/>
            </w:tcMar>
          </w:tcPr>
          <w:p w:rsidR="00061DCD" w:rsidRDefault="00061DCD" w:rsidP="0011589B">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Функциональная грамотность</w:t>
            </w:r>
          </w:p>
          <w:p w:rsidR="00061DCD" w:rsidRPr="00AA2173" w:rsidRDefault="00061DCD" w:rsidP="0011589B">
            <w:pPr>
              <w:spacing w:before="100" w:beforeAutospacing="1" w:after="100" w:afterAutospacing="1" w:line="240" w:lineRule="auto"/>
              <w:rPr>
                <w:rFonts w:ascii="Times New Roman" w:eastAsia="Times New Roman" w:hAnsi="Times New Roman"/>
                <w:sz w:val="24"/>
                <w:szCs w:val="24"/>
                <w:lang w:eastAsia="ru-RU"/>
              </w:rPr>
            </w:pPr>
          </w:p>
        </w:tc>
        <w:tc>
          <w:tcPr>
            <w:tcW w:w="10772"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0BE0" w:rsidRPr="00693D93" w:rsidRDefault="00061DCD" w:rsidP="00020BE0">
            <w:pPr>
              <w:spacing w:after="0" w:line="240" w:lineRule="auto"/>
              <w:rPr>
                <w:rFonts w:ascii="Times New Roman" w:eastAsia="Times New Roman" w:hAnsi="Times New Roman"/>
                <w:bCs/>
                <w:sz w:val="24"/>
                <w:szCs w:val="24"/>
                <w:lang w:eastAsia="ru-RU"/>
              </w:rPr>
            </w:pPr>
            <w:r w:rsidRPr="00061DCD">
              <w:rPr>
                <w:rFonts w:ascii="Times New Roman" w:eastAsia="Times New Roman" w:hAnsi="Times New Roman"/>
                <w:b/>
                <w:bCs/>
                <w:sz w:val="24"/>
                <w:szCs w:val="24"/>
                <w:lang w:eastAsia="ru-RU"/>
              </w:rPr>
              <w:t>Глобальные компетенции</w:t>
            </w:r>
            <w:r w:rsidR="003D5112">
              <w:rPr>
                <w:rFonts w:ascii="Times New Roman" w:eastAsia="Times New Roman" w:hAnsi="Times New Roman"/>
                <w:b/>
                <w:bCs/>
                <w:sz w:val="24"/>
                <w:szCs w:val="24"/>
                <w:lang w:eastAsia="ru-RU"/>
              </w:rPr>
              <w:t xml:space="preserve">:   </w:t>
            </w:r>
            <w:r w:rsidR="003D5112" w:rsidRPr="00693D93">
              <w:rPr>
                <w:rFonts w:ascii="Times New Roman" w:eastAsia="Times New Roman" w:hAnsi="Times New Roman"/>
                <w:bCs/>
                <w:sz w:val="24"/>
                <w:szCs w:val="24"/>
                <w:lang w:eastAsia="ru-RU"/>
              </w:rPr>
              <w:t xml:space="preserve">поисковые задания,  </w:t>
            </w:r>
            <w:r w:rsidR="00020BE0" w:rsidRPr="00693D93">
              <w:rPr>
                <w:rFonts w:ascii="Times New Roman" w:eastAsia="Times New Roman" w:hAnsi="Times New Roman"/>
                <w:bCs/>
                <w:sz w:val="24"/>
                <w:szCs w:val="24"/>
                <w:lang w:eastAsia="ru-RU"/>
              </w:rPr>
              <w:t xml:space="preserve">проблемные, ориентация в содержании текста, </w:t>
            </w:r>
          </w:p>
          <w:p w:rsidR="00061DCD" w:rsidRPr="00693D93" w:rsidRDefault="00020BE0" w:rsidP="00020BE0">
            <w:pPr>
              <w:spacing w:after="0" w:line="240" w:lineRule="auto"/>
              <w:rPr>
                <w:rFonts w:ascii="Times New Roman" w:eastAsia="Times New Roman" w:hAnsi="Times New Roman"/>
                <w:bCs/>
                <w:sz w:val="24"/>
                <w:szCs w:val="24"/>
                <w:lang w:eastAsia="ru-RU"/>
              </w:rPr>
            </w:pPr>
            <w:r w:rsidRPr="00693D93">
              <w:rPr>
                <w:rFonts w:ascii="Times New Roman" w:eastAsia="Times New Roman" w:hAnsi="Times New Roman"/>
                <w:bCs/>
                <w:sz w:val="24"/>
                <w:szCs w:val="24"/>
                <w:lang w:eastAsia="ru-RU"/>
              </w:rPr>
              <w:t xml:space="preserve"> работа в группах, игра на запоминание слов на слух</w:t>
            </w:r>
            <w:r w:rsidR="00B87D42">
              <w:rPr>
                <w:rFonts w:ascii="Times New Roman" w:eastAsia="Times New Roman" w:hAnsi="Times New Roman"/>
                <w:bCs/>
                <w:sz w:val="24"/>
                <w:szCs w:val="24"/>
                <w:lang w:eastAsia="ru-RU"/>
              </w:rPr>
              <w:t xml:space="preserve"> и на письме, расширение знаний о </w:t>
            </w:r>
            <w:r w:rsidR="00B87D42" w:rsidRPr="00B87D42">
              <w:rPr>
                <w:rFonts w:ascii="Times New Roman" w:eastAsia="Times New Roman" w:hAnsi="Times New Roman"/>
                <w:bCs/>
                <w:sz w:val="24"/>
                <w:szCs w:val="24"/>
                <w:lang w:eastAsia="ru-RU"/>
              </w:rPr>
              <w:t xml:space="preserve"> реалиях англоязычных стран</w:t>
            </w:r>
            <w:r w:rsidR="00B87D42">
              <w:rPr>
                <w:rFonts w:ascii="Times New Roman" w:eastAsia="Times New Roman" w:hAnsi="Times New Roman"/>
                <w:bCs/>
                <w:sz w:val="24"/>
                <w:szCs w:val="24"/>
                <w:lang w:eastAsia="ru-RU"/>
              </w:rPr>
              <w:t>.</w:t>
            </w:r>
          </w:p>
          <w:p w:rsidR="00031B04" w:rsidRDefault="00031B04" w:rsidP="00020BE0">
            <w:pPr>
              <w:spacing w:after="0" w:line="240" w:lineRule="auto"/>
              <w:rPr>
                <w:rFonts w:ascii="Times New Roman" w:eastAsia="Times New Roman" w:hAnsi="Times New Roman"/>
                <w:b/>
                <w:bCs/>
                <w:sz w:val="24"/>
                <w:szCs w:val="24"/>
                <w:lang w:eastAsia="ru-RU"/>
              </w:rPr>
            </w:pPr>
          </w:p>
          <w:p w:rsidR="00031B04" w:rsidRPr="00156ED0" w:rsidRDefault="00031B04" w:rsidP="00156ED0">
            <w:pPr>
              <w:spacing w:after="0" w:line="240" w:lineRule="auto"/>
              <w:rPr>
                <w:rFonts w:ascii="Times New Roman" w:eastAsia="Times New Roman" w:hAnsi="Times New Roman"/>
                <w:bCs/>
                <w:sz w:val="24"/>
                <w:szCs w:val="24"/>
                <w:lang w:eastAsia="ru-RU"/>
              </w:rPr>
            </w:pPr>
            <w:r w:rsidRPr="00031B04">
              <w:rPr>
                <w:rFonts w:ascii="Times New Roman" w:eastAsia="Times New Roman" w:hAnsi="Times New Roman"/>
                <w:b/>
                <w:bCs/>
                <w:sz w:val="24"/>
                <w:szCs w:val="24"/>
                <w:lang w:eastAsia="ru-RU"/>
              </w:rPr>
              <w:t>Читательская грамотность</w:t>
            </w:r>
            <w:r w:rsidR="00693D93">
              <w:rPr>
                <w:rFonts w:ascii="Times New Roman" w:eastAsia="Times New Roman" w:hAnsi="Times New Roman"/>
                <w:b/>
                <w:bCs/>
                <w:sz w:val="24"/>
                <w:szCs w:val="24"/>
                <w:lang w:eastAsia="ru-RU"/>
              </w:rPr>
              <w:t xml:space="preserve">:  </w:t>
            </w:r>
            <w:r w:rsidR="00693D93" w:rsidRPr="00156ED0">
              <w:rPr>
                <w:rFonts w:ascii="Times New Roman" w:eastAsia="Times New Roman" w:hAnsi="Times New Roman"/>
                <w:bCs/>
                <w:sz w:val="24"/>
                <w:szCs w:val="24"/>
                <w:lang w:eastAsia="ru-RU"/>
              </w:rPr>
              <w:t>чтение  и ответы на вопросы,  прослушивание и чтение текста, слушание с извлечением запрашиваемой информации (</w:t>
            </w:r>
            <w:proofErr w:type="spellStart"/>
            <w:r w:rsidR="00693D93" w:rsidRPr="00156ED0">
              <w:rPr>
                <w:rFonts w:ascii="Times New Roman" w:eastAsia="Times New Roman" w:hAnsi="Times New Roman"/>
                <w:bCs/>
                <w:sz w:val="24"/>
                <w:szCs w:val="24"/>
                <w:lang w:eastAsia="ru-RU"/>
              </w:rPr>
              <w:t>Scanning</w:t>
            </w:r>
            <w:proofErr w:type="spellEnd"/>
            <w:r w:rsidR="00693D93" w:rsidRPr="00156ED0">
              <w:rPr>
                <w:rFonts w:ascii="Times New Roman" w:eastAsia="Times New Roman" w:hAnsi="Times New Roman"/>
                <w:bCs/>
                <w:sz w:val="24"/>
                <w:szCs w:val="24"/>
                <w:lang w:eastAsia="ru-RU"/>
              </w:rPr>
              <w:t xml:space="preserve">), чтение с извлечением конкретной информации,  отработка навыков произношения,  </w:t>
            </w:r>
            <w:r w:rsidR="00156ED0" w:rsidRPr="00156ED0">
              <w:rPr>
                <w:rFonts w:ascii="Times New Roman" w:eastAsia="Times New Roman" w:hAnsi="Times New Roman"/>
                <w:bCs/>
                <w:sz w:val="24"/>
                <w:szCs w:val="24"/>
                <w:lang w:eastAsia="ru-RU"/>
              </w:rPr>
              <w:t xml:space="preserve">систематизация, ориентация в содержании текста,  </w:t>
            </w:r>
          </w:p>
          <w:p w:rsidR="00156ED0" w:rsidRDefault="00156ED0" w:rsidP="00156ED0">
            <w:pPr>
              <w:spacing w:after="0" w:line="240" w:lineRule="auto"/>
              <w:rPr>
                <w:rFonts w:ascii="Times New Roman" w:eastAsia="Times New Roman" w:hAnsi="Times New Roman"/>
                <w:b/>
                <w:bCs/>
                <w:sz w:val="24"/>
                <w:szCs w:val="24"/>
                <w:lang w:eastAsia="ru-RU"/>
              </w:rPr>
            </w:pPr>
          </w:p>
          <w:p w:rsidR="00031B04" w:rsidRDefault="00156ED0" w:rsidP="00156ED0">
            <w:pPr>
              <w:spacing w:after="0" w:line="240" w:lineRule="auto"/>
              <w:rPr>
                <w:rFonts w:ascii="Times New Roman" w:eastAsia="Times New Roman" w:hAnsi="Times New Roman"/>
                <w:bCs/>
                <w:sz w:val="24"/>
                <w:szCs w:val="24"/>
                <w:lang w:eastAsia="ru-RU"/>
              </w:rPr>
            </w:pPr>
            <w:r w:rsidRPr="00156ED0">
              <w:rPr>
                <w:rFonts w:ascii="Times New Roman" w:eastAsia="Times New Roman" w:hAnsi="Times New Roman"/>
                <w:b/>
                <w:bCs/>
                <w:sz w:val="24"/>
                <w:szCs w:val="24"/>
                <w:lang w:eastAsia="ru-RU"/>
              </w:rPr>
              <w:t>Креативное мышление</w:t>
            </w:r>
            <w:r>
              <w:rPr>
                <w:rFonts w:ascii="Times New Roman" w:eastAsia="Times New Roman" w:hAnsi="Times New Roman"/>
                <w:b/>
                <w:bCs/>
                <w:sz w:val="24"/>
                <w:szCs w:val="24"/>
                <w:lang w:eastAsia="ru-RU"/>
              </w:rPr>
              <w:t xml:space="preserve">:  </w:t>
            </w:r>
            <w:r w:rsidRPr="00156ED0">
              <w:rPr>
                <w:rFonts w:ascii="Times New Roman" w:eastAsia="Times New Roman" w:hAnsi="Times New Roman"/>
                <w:bCs/>
                <w:sz w:val="24"/>
                <w:szCs w:val="24"/>
                <w:lang w:eastAsia="ru-RU"/>
              </w:rPr>
              <w:t>работа с картинкой, осознание кто на ней изображён  и описание её, игра на повторение лексики</w:t>
            </w:r>
            <w:r>
              <w:rPr>
                <w:rFonts w:ascii="Times New Roman" w:eastAsia="Times New Roman" w:hAnsi="Times New Roman"/>
                <w:bCs/>
                <w:sz w:val="24"/>
                <w:szCs w:val="24"/>
                <w:lang w:eastAsia="ru-RU"/>
              </w:rPr>
              <w:t>.</w:t>
            </w:r>
          </w:p>
          <w:p w:rsidR="00156ED0" w:rsidRPr="00AA2173" w:rsidRDefault="00156ED0" w:rsidP="00156ED0">
            <w:pPr>
              <w:spacing w:after="0" w:line="240" w:lineRule="auto"/>
              <w:rPr>
                <w:rFonts w:ascii="Times New Roman" w:eastAsia="Times New Roman" w:hAnsi="Times New Roman"/>
                <w:b/>
                <w:bCs/>
                <w:sz w:val="24"/>
                <w:szCs w:val="24"/>
                <w:lang w:eastAsia="ru-RU"/>
              </w:rPr>
            </w:pPr>
          </w:p>
        </w:tc>
      </w:tr>
      <w:tr w:rsidR="0011589B" w:rsidRPr="00D6463C" w:rsidTr="00151DF5">
        <w:trPr>
          <w:gridBefore w:val="1"/>
          <w:wBefore w:w="69" w:type="dxa"/>
          <w:tblCellSpacing w:w="15" w:type="dxa"/>
        </w:trPr>
        <w:tc>
          <w:tcPr>
            <w:tcW w:w="14501"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Организация образовательного пространства</w:t>
            </w:r>
          </w:p>
        </w:tc>
      </w:tr>
      <w:tr w:rsidR="008332BC" w:rsidRPr="00D6463C" w:rsidTr="00151DF5">
        <w:trPr>
          <w:gridBefore w:val="1"/>
          <w:wBefore w:w="69" w:type="dxa"/>
          <w:tblCellSpacing w:w="15" w:type="dxa"/>
        </w:trPr>
        <w:tc>
          <w:tcPr>
            <w:tcW w:w="320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proofErr w:type="spellStart"/>
            <w:r w:rsidRPr="00AA2173">
              <w:rPr>
                <w:rFonts w:ascii="Times New Roman" w:eastAsia="Times New Roman" w:hAnsi="Times New Roman"/>
                <w:b/>
                <w:bCs/>
                <w:sz w:val="24"/>
                <w:szCs w:val="24"/>
                <w:lang w:eastAsia="ru-RU"/>
              </w:rPr>
              <w:t>Межпредметные</w:t>
            </w:r>
            <w:proofErr w:type="spellEnd"/>
            <w:r w:rsidRPr="00AA2173">
              <w:rPr>
                <w:rFonts w:ascii="Times New Roman" w:eastAsia="Times New Roman" w:hAnsi="Times New Roman"/>
                <w:b/>
                <w:bCs/>
                <w:sz w:val="24"/>
                <w:szCs w:val="24"/>
                <w:lang w:eastAsia="ru-RU"/>
              </w:rPr>
              <w:t xml:space="preserve"> связи</w:t>
            </w:r>
          </w:p>
        </w:tc>
        <w:tc>
          <w:tcPr>
            <w:tcW w:w="8768" w:type="dxa"/>
            <w:gridSpan w:val="7"/>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Ресурсы</w:t>
            </w:r>
          </w:p>
        </w:tc>
        <w:tc>
          <w:tcPr>
            <w:tcW w:w="247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Формы работы</w:t>
            </w:r>
          </w:p>
        </w:tc>
      </w:tr>
      <w:tr w:rsidR="008332BC" w:rsidRPr="00D6463C" w:rsidTr="00151DF5">
        <w:trPr>
          <w:gridBefore w:val="1"/>
          <w:wBefore w:w="69" w:type="dxa"/>
          <w:tblCellSpacing w:w="15" w:type="dxa"/>
        </w:trPr>
        <w:tc>
          <w:tcPr>
            <w:tcW w:w="3202"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Мировая художественная культура:</w:t>
            </w:r>
          </w:p>
          <w:p w:rsidR="00B87D42" w:rsidRDefault="0011589B" w:rsidP="00D6463C">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Реалии англоязычных стран: газеты)</w:t>
            </w:r>
            <w:r w:rsidR="008207B3">
              <w:rPr>
                <w:rFonts w:ascii="Times New Roman" w:eastAsia="Times New Roman" w:hAnsi="Times New Roman"/>
                <w:sz w:val="24"/>
                <w:szCs w:val="24"/>
                <w:lang w:eastAsia="ru-RU"/>
              </w:rPr>
              <w:t xml:space="preserve">- </w:t>
            </w:r>
            <w:r w:rsidR="008207B3" w:rsidRPr="008207B3">
              <w:rPr>
                <w:rFonts w:ascii="Times New Roman" w:eastAsia="Times New Roman" w:hAnsi="Times New Roman"/>
                <w:sz w:val="24"/>
                <w:szCs w:val="24"/>
                <w:lang w:eastAsia="ru-RU"/>
              </w:rPr>
              <w:t>Королева Елизавета</w:t>
            </w:r>
            <w:proofErr w:type="gramStart"/>
            <w:r w:rsidR="008207B3" w:rsidRPr="008207B3">
              <w:rPr>
                <w:rFonts w:ascii="Times New Roman" w:eastAsia="Times New Roman" w:hAnsi="Times New Roman"/>
                <w:sz w:val="24"/>
                <w:szCs w:val="24"/>
                <w:lang w:eastAsia="ru-RU"/>
              </w:rPr>
              <w:t xml:space="preserve"> </w:t>
            </w:r>
            <w:r w:rsidR="00B87D42">
              <w:rPr>
                <w:rFonts w:ascii="Times New Roman" w:eastAsia="Times New Roman" w:hAnsi="Times New Roman"/>
                <w:sz w:val="24"/>
                <w:szCs w:val="24"/>
                <w:lang w:eastAsia="ru-RU"/>
              </w:rPr>
              <w:t>,</w:t>
            </w:r>
            <w:proofErr w:type="gramEnd"/>
          </w:p>
          <w:p w:rsidR="0011589B" w:rsidRPr="00AA2173" w:rsidRDefault="00B87D42" w:rsidP="00D6463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Писатель Уильям Шекспир.  </w:t>
            </w:r>
          </w:p>
          <w:p w:rsidR="0011589B" w:rsidRPr="00AA2173" w:rsidRDefault="0011589B" w:rsidP="00D6463C">
            <w:pPr>
              <w:spacing w:after="0" w:line="240" w:lineRule="auto"/>
              <w:rPr>
                <w:rFonts w:ascii="Times New Roman" w:eastAsia="Times New Roman" w:hAnsi="Times New Roman"/>
                <w:sz w:val="24"/>
                <w:szCs w:val="24"/>
                <w:lang w:eastAsia="ru-RU"/>
              </w:rPr>
            </w:pPr>
          </w:p>
        </w:tc>
        <w:tc>
          <w:tcPr>
            <w:tcW w:w="8768" w:type="dxa"/>
            <w:gridSpan w:val="7"/>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rsidR="0011589B" w:rsidRPr="00AA2173" w:rsidRDefault="0011589B" w:rsidP="0011589B">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Информационный материал:</w:t>
            </w:r>
          </w:p>
          <w:p w:rsidR="002F19D0" w:rsidRPr="0099688A" w:rsidRDefault="00867CCE" w:rsidP="002F19D0">
            <w:pPr>
              <w:shd w:val="clear" w:color="auto" w:fill="FFFFFF"/>
              <w:spacing w:before="75"/>
              <w:ind w:left="90" w:firstLine="142"/>
              <w:rPr>
                <w:rFonts w:ascii="Times New Roman" w:hAnsi="Times New Roman"/>
                <w:color w:val="FF0000"/>
                <w:sz w:val="24"/>
                <w:szCs w:val="24"/>
              </w:rPr>
            </w:pPr>
            <w:r>
              <w:rPr>
                <w:rFonts w:ascii="Times New Roman" w:eastAsia="Times New Roman" w:hAnsi="Times New Roman"/>
                <w:color w:val="FF0000"/>
                <w:sz w:val="24"/>
                <w:szCs w:val="24"/>
              </w:rPr>
              <w:t xml:space="preserve">О.В. </w:t>
            </w:r>
            <w:r w:rsidR="0099688A" w:rsidRPr="0099688A">
              <w:rPr>
                <w:rFonts w:ascii="Times New Roman" w:eastAsia="Times New Roman" w:hAnsi="Times New Roman"/>
                <w:color w:val="FF0000"/>
                <w:sz w:val="24"/>
                <w:szCs w:val="24"/>
              </w:rPr>
              <w:t>Афанасьева, Михеева, Учебник английского языка для 7</w:t>
            </w:r>
            <w:r w:rsidR="00EA5447" w:rsidRPr="0099688A">
              <w:rPr>
                <w:rFonts w:ascii="Times New Roman" w:eastAsia="Times New Roman" w:hAnsi="Times New Roman"/>
                <w:color w:val="FF0000"/>
                <w:sz w:val="24"/>
                <w:szCs w:val="24"/>
              </w:rPr>
              <w:t xml:space="preserve"> </w:t>
            </w:r>
            <w:r w:rsidR="002F19D0" w:rsidRPr="0099688A">
              <w:rPr>
                <w:rFonts w:ascii="Times New Roman" w:eastAsia="Times New Roman" w:hAnsi="Times New Roman"/>
                <w:color w:val="FF0000"/>
                <w:sz w:val="24"/>
                <w:szCs w:val="24"/>
              </w:rPr>
              <w:t xml:space="preserve"> класса общеобразовательных учреждений. – Москва, </w:t>
            </w:r>
            <w:proofErr w:type="spellStart"/>
            <w:proofErr w:type="gramStart"/>
            <w:r w:rsidR="002F19D0" w:rsidRPr="0099688A">
              <w:rPr>
                <w:rFonts w:ascii="Times New Roman" w:eastAsia="Times New Roman" w:hAnsi="Times New Roman"/>
                <w:color w:val="FF0000"/>
                <w:sz w:val="24"/>
                <w:szCs w:val="24"/>
              </w:rPr>
              <w:t>Ехр</w:t>
            </w:r>
            <w:proofErr w:type="gramEnd"/>
            <w:r w:rsidR="002F19D0" w:rsidRPr="0099688A">
              <w:rPr>
                <w:rFonts w:ascii="Times New Roman" w:eastAsia="Times New Roman" w:hAnsi="Times New Roman"/>
                <w:color w:val="FF0000"/>
                <w:sz w:val="24"/>
                <w:szCs w:val="24"/>
              </w:rPr>
              <w:t>re</w:t>
            </w:r>
            <w:r w:rsidR="008207B3" w:rsidRPr="0099688A">
              <w:rPr>
                <w:rFonts w:ascii="Times New Roman" w:eastAsia="Times New Roman" w:hAnsi="Times New Roman"/>
                <w:color w:val="FF0000"/>
                <w:sz w:val="24"/>
                <w:szCs w:val="24"/>
              </w:rPr>
              <w:t>ss</w:t>
            </w:r>
            <w:proofErr w:type="spellEnd"/>
            <w:r w:rsidR="008207B3" w:rsidRPr="0099688A">
              <w:rPr>
                <w:rFonts w:ascii="Times New Roman" w:eastAsia="Times New Roman" w:hAnsi="Times New Roman"/>
                <w:color w:val="FF0000"/>
                <w:sz w:val="24"/>
                <w:szCs w:val="24"/>
              </w:rPr>
              <w:t xml:space="preserve"> </w:t>
            </w:r>
            <w:proofErr w:type="spellStart"/>
            <w:r w:rsidR="008207B3" w:rsidRPr="0099688A">
              <w:rPr>
                <w:rFonts w:ascii="Times New Roman" w:eastAsia="Times New Roman" w:hAnsi="Times New Roman"/>
                <w:color w:val="FF0000"/>
                <w:sz w:val="24"/>
                <w:szCs w:val="24"/>
              </w:rPr>
              <w:t>Publishing</w:t>
            </w:r>
            <w:proofErr w:type="spellEnd"/>
            <w:r w:rsidR="008207B3" w:rsidRPr="0099688A">
              <w:rPr>
                <w:rFonts w:ascii="Times New Roman" w:eastAsia="Times New Roman" w:hAnsi="Times New Roman"/>
                <w:color w:val="FF0000"/>
                <w:sz w:val="24"/>
                <w:szCs w:val="24"/>
              </w:rPr>
              <w:t>, Просвещение, 2022</w:t>
            </w:r>
          </w:p>
          <w:p w:rsidR="002F19D0" w:rsidRPr="00AA2173" w:rsidRDefault="002F19D0" w:rsidP="002F19D0">
            <w:pPr>
              <w:spacing w:after="0" w:line="240" w:lineRule="auto"/>
              <w:ind w:left="90" w:firstLine="142"/>
              <w:rPr>
                <w:rFonts w:ascii="Times New Roman" w:eastAsia="Times New Roman" w:hAnsi="Times New Roman"/>
                <w:sz w:val="24"/>
                <w:szCs w:val="24"/>
                <w:lang w:eastAsia="ru-RU"/>
              </w:rPr>
            </w:pPr>
            <w:r w:rsidRPr="00AA2173">
              <w:rPr>
                <w:rFonts w:ascii="Times New Roman" w:hAnsi="Times New Roman"/>
                <w:sz w:val="24"/>
                <w:szCs w:val="24"/>
              </w:rPr>
              <w:t>Авторской программы к УМК Ю. Е. Ваулиной и др. «</w:t>
            </w:r>
            <w:proofErr w:type="spellStart"/>
            <w:r w:rsidRPr="00AA2173">
              <w:rPr>
                <w:rFonts w:ascii="Times New Roman" w:hAnsi="Times New Roman"/>
                <w:sz w:val="24"/>
                <w:szCs w:val="24"/>
              </w:rPr>
              <w:t>Spotlight</w:t>
            </w:r>
            <w:proofErr w:type="spellEnd"/>
            <w:r w:rsidRPr="00AA2173">
              <w:rPr>
                <w:rFonts w:ascii="Times New Roman" w:hAnsi="Times New Roman"/>
                <w:sz w:val="24"/>
                <w:szCs w:val="24"/>
              </w:rPr>
              <w:t xml:space="preserve">», 5 </w:t>
            </w:r>
            <w:r w:rsidRPr="00AA2173">
              <w:rPr>
                <w:rFonts w:ascii="Cambria Math" w:hAnsi="Cambria Math" w:cs="Cambria Math"/>
                <w:sz w:val="24"/>
                <w:szCs w:val="24"/>
              </w:rPr>
              <w:t>‐</w:t>
            </w:r>
            <w:r w:rsidRPr="00AA2173">
              <w:rPr>
                <w:rFonts w:ascii="Times New Roman" w:hAnsi="Times New Roman"/>
                <w:sz w:val="24"/>
                <w:szCs w:val="24"/>
              </w:rPr>
              <w:t xml:space="preserve"> 9 классы. / В. </w:t>
            </w:r>
            <w:r w:rsidR="00EA5447">
              <w:rPr>
                <w:rFonts w:ascii="Times New Roman" w:hAnsi="Times New Roman"/>
                <w:sz w:val="24"/>
                <w:szCs w:val="24"/>
              </w:rPr>
              <w:t>Апальков – М., Просвещение, 2020</w:t>
            </w:r>
            <w:r w:rsidRPr="00AA2173">
              <w:rPr>
                <w:rFonts w:ascii="Times New Roman" w:hAnsi="Times New Roman"/>
                <w:sz w:val="24"/>
                <w:szCs w:val="24"/>
              </w:rPr>
              <w:t xml:space="preserve"> г</w:t>
            </w:r>
            <w:r w:rsidRPr="00AA2173">
              <w:rPr>
                <w:rFonts w:ascii="Times New Roman" w:eastAsia="Times New Roman" w:hAnsi="Times New Roman"/>
                <w:sz w:val="24"/>
                <w:szCs w:val="24"/>
                <w:lang w:eastAsia="ru-RU"/>
              </w:rPr>
              <w:t xml:space="preserve"> </w:t>
            </w:r>
          </w:p>
          <w:p w:rsidR="002F19D0" w:rsidRPr="00AA2173" w:rsidRDefault="002F19D0" w:rsidP="002F19D0">
            <w:pPr>
              <w:spacing w:after="0" w:line="240" w:lineRule="auto"/>
              <w:rPr>
                <w:rFonts w:ascii="Times New Roman" w:eastAsia="Times New Roman" w:hAnsi="Times New Roman"/>
                <w:sz w:val="24"/>
                <w:szCs w:val="24"/>
                <w:lang w:eastAsia="ru-RU"/>
              </w:rPr>
            </w:pPr>
          </w:p>
          <w:p w:rsidR="002F19D0" w:rsidRPr="00AA2173" w:rsidRDefault="002F19D0" w:rsidP="002F19D0">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lastRenderedPageBreak/>
              <w:t>Демонстрационный материал</w:t>
            </w:r>
            <w:r w:rsidR="00693C88">
              <w:rPr>
                <w:rFonts w:ascii="Times New Roman" w:eastAsia="Times New Roman" w:hAnsi="Times New Roman"/>
                <w:b/>
                <w:bCs/>
                <w:sz w:val="24"/>
                <w:szCs w:val="24"/>
                <w:lang w:eastAsia="ru-RU"/>
              </w:rPr>
              <w:t>: видео, презентация.</w:t>
            </w:r>
          </w:p>
          <w:p w:rsidR="002F19D0" w:rsidRPr="00AA2173" w:rsidRDefault="002F19D0" w:rsidP="002F19D0">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Интерактивный материал:</w:t>
            </w:r>
          </w:p>
          <w:p w:rsidR="002F19D0" w:rsidRPr="00AA2173" w:rsidRDefault="002F19D0" w:rsidP="002F19D0">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ролевые карточки с инструкцией</w:t>
            </w:r>
          </w:p>
          <w:p w:rsidR="002F19D0" w:rsidRPr="00AA2173" w:rsidRDefault="002F19D0" w:rsidP="002F19D0">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ролевые карточки с заданиями</w:t>
            </w:r>
          </w:p>
          <w:p w:rsidR="0011589B" w:rsidRPr="00AA2173" w:rsidRDefault="002F19D0" w:rsidP="002F19D0">
            <w:pPr>
              <w:spacing w:after="0"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задания для работы в группах</w:t>
            </w:r>
          </w:p>
        </w:tc>
        <w:tc>
          <w:tcPr>
            <w:tcW w:w="247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lastRenderedPageBreak/>
              <w:t>Фронтальная</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Индивидуальная</w:t>
            </w:r>
          </w:p>
          <w:p w:rsidR="0011589B" w:rsidRPr="00AA2173" w:rsidRDefault="00CC2945"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noProof/>
                <w:sz w:val="24"/>
                <w:szCs w:val="24"/>
                <w:lang w:eastAsia="ru-RU"/>
              </w:rPr>
              <w:drawing>
                <wp:anchor distT="0" distB="0" distL="114300" distR="114300" simplePos="0" relativeHeight="251659776" behindDoc="0" locked="0" layoutInCell="1" allowOverlap="0">
                  <wp:simplePos x="0" y="0"/>
                  <wp:positionH relativeFrom="column">
                    <wp:align>left</wp:align>
                  </wp:positionH>
                  <wp:positionV relativeFrom="line">
                    <wp:posOffset>0</wp:posOffset>
                  </wp:positionV>
                  <wp:extent cx="219075" cy="161925"/>
                  <wp:effectExtent l="0" t="0" r="9525" b="9525"/>
                  <wp:wrapSquare wrapText="bothSides"/>
                  <wp:docPr id="13" name="Рисунок 2" descr="Группа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руппа 10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anchor>
              </w:drawing>
            </w:r>
            <w:r w:rsidRPr="00AA2173">
              <w:rPr>
                <w:rFonts w:ascii="Times New Roman" w:eastAsia="Times New Roman" w:hAnsi="Times New Roman"/>
                <w:noProof/>
                <w:sz w:val="24"/>
                <w:szCs w:val="24"/>
                <w:lang w:eastAsia="ru-RU"/>
              </w:rPr>
              <w:drawing>
                <wp:anchor distT="0" distB="0" distL="114300" distR="114300" simplePos="0" relativeHeight="251658752" behindDoc="0" locked="0" layoutInCell="1" allowOverlap="0">
                  <wp:simplePos x="0" y="0"/>
                  <wp:positionH relativeFrom="column">
                    <wp:align>left</wp:align>
                  </wp:positionH>
                  <wp:positionV relativeFrom="line">
                    <wp:posOffset>0</wp:posOffset>
                  </wp:positionV>
                  <wp:extent cx="219075" cy="180975"/>
                  <wp:effectExtent l="0" t="0" r="9525" b="9525"/>
                  <wp:wrapSquare wrapText="bothSides"/>
                  <wp:docPr id="12" name="Рисунок 3" descr="Группа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руппа 98"/>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anchor>
              </w:drawing>
            </w:r>
            <w:r w:rsidR="0011589B" w:rsidRPr="00AA2173">
              <w:rPr>
                <w:rFonts w:ascii="Times New Roman" w:eastAsia="Times New Roman" w:hAnsi="Times New Roman"/>
                <w:sz w:val="24"/>
                <w:szCs w:val="24"/>
                <w:lang w:eastAsia="ru-RU"/>
              </w:rPr>
              <w:t>Парная</w:t>
            </w:r>
          </w:p>
          <w:p w:rsidR="0011589B" w:rsidRPr="00AA2173" w:rsidRDefault="00CC2945"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noProof/>
                <w:sz w:val="24"/>
                <w:szCs w:val="24"/>
                <w:lang w:eastAsia="ru-RU"/>
              </w:rPr>
              <w:drawing>
                <wp:anchor distT="0" distB="0" distL="114300" distR="114300" simplePos="0" relativeHeight="251657728" behindDoc="0" locked="0" layoutInCell="1" allowOverlap="0">
                  <wp:simplePos x="0" y="0"/>
                  <wp:positionH relativeFrom="column">
                    <wp:align>left</wp:align>
                  </wp:positionH>
                  <wp:positionV relativeFrom="line">
                    <wp:posOffset>0</wp:posOffset>
                  </wp:positionV>
                  <wp:extent cx="219075" cy="171450"/>
                  <wp:effectExtent l="0" t="0" r="9525" b="0"/>
                  <wp:wrapSquare wrapText="bothSides"/>
                  <wp:docPr id="11" name="Рисунок 4" descr="Группа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уппа 9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171450"/>
                          </a:xfrm>
                          <a:prstGeom prst="rect">
                            <a:avLst/>
                          </a:prstGeom>
                          <a:noFill/>
                          <a:ln>
                            <a:noFill/>
                          </a:ln>
                        </pic:spPr>
                      </pic:pic>
                    </a:graphicData>
                  </a:graphic>
                </wp:anchor>
              </w:drawing>
            </w:r>
            <w:r w:rsidR="0011589B" w:rsidRPr="00AA2173">
              <w:rPr>
                <w:rFonts w:ascii="Times New Roman" w:eastAsia="Times New Roman" w:hAnsi="Times New Roman"/>
                <w:sz w:val="24"/>
                <w:szCs w:val="24"/>
                <w:lang w:eastAsia="ru-RU"/>
              </w:rPr>
              <w:t>Групповая</w:t>
            </w:r>
          </w:p>
        </w:tc>
      </w:tr>
      <w:tr w:rsidR="0011589B" w:rsidRPr="00D6463C" w:rsidTr="00151DF5">
        <w:trPr>
          <w:gridAfter w:val="1"/>
          <w:wAfter w:w="16" w:type="dxa"/>
          <w:tblCellSpacing w:w="15" w:type="dxa"/>
        </w:trPr>
        <w:tc>
          <w:tcPr>
            <w:tcW w:w="14554" w:type="dxa"/>
            <w:gridSpan w:val="10"/>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11589B" w:rsidP="00D6463C">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lastRenderedPageBreak/>
              <w:t>ТЕХНОЛОГИЯ ПРОВЕДЕНИЯ УРОКА</w:t>
            </w:r>
            <w:r w:rsidR="00D6463C" w:rsidRPr="00AA2173">
              <w:rPr>
                <w:rFonts w:ascii="Times New Roman" w:eastAsia="Times New Roman" w:hAnsi="Times New Roman"/>
                <w:b/>
                <w:bCs/>
                <w:sz w:val="24"/>
                <w:szCs w:val="24"/>
                <w:lang w:eastAsia="ru-RU"/>
              </w:rPr>
              <w:t xml:space="preserve">    </w:t>
            </w:r>
            <w:r w:rsidRPr="00AA2173">
              <w:rPr>
                <w:rFonts w:ascii="Times New Roman" w:eastAsia="Times New Roman" w:hAnsi="Times New Roman"/>
                <w:b/>
                <w:bCs/>
                <w:sz w:val="24"/>
                <w:szCs w:val="24"/>
                <w:lang w:eastAsia="ru-RU"/>
              </w:rPr>
              <w:t>(урок комплексного применения знаний и умений)</w:t>
            </w:r>
          </w:p>
        </w:tc>
      </w:tr>
      <w:tr w:rsidR="0011589B" w:rsidRPr="00D6463C" w:rsidTr="007D2FAB">
        <w:trPr>
          <w:gridAfter w:val="1"/>
          <w:wAfter w:w="16" w:type="dxa"/>
          <w:trHeight w:val="331"/>
          <w:tblCellSpacing w:w="15" w:type="dxa"/>
        </w:trPr>
        <w:tc>
          <w:tcPr>
            <w:tcW w:w="14554" w:type="dxa"/>
            <w:gridSpan w:val="10"/>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11589B" w:rsidP="00A33EA7">
            <w:pPr>
              <w:spacing w:after="0"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 xml:space="preserve">I </w:t>
            </w:r>
            <w:r w:rsidR="00A33EA7">
              <w:rPr>
                <w:rFonts w:ascii="Times New Roman" w:eastAsia="Times New Roman" w:hAnsi="Times New Roman"/>
                <w:b/>
                <w:bCs/>
                <w:sz w:val="24"/>
                <w:szCs w:val="24"/>
                <w:lang w:eastAsia="ru-RU"/>
              </w:rPr>
              <w:t xml:space="preserve"> </w:t>
            </w:r>
            <w:r w:rsidRPr="00AA2173">
              <w:rPr>
                <w:rFonts w:ascii="Times New Roman" w:eastAsia="Times New Roman" w:hAnsi="Times New Roman"/>
                <w:b/>
                <w:bCs/>
                <w:sz w:val="24"/>
                <w:szCs w:val="24"/>
                <w:lang w:eastAsia="ru-RU"/>
              </w:rPr>
              <w:t xml:space="preserve"> Организационный этап </w:t>
            </w:r>
            <w:proofErr w:type="gramStart"/>
            <w:r w:rsidRPr="00AA2173">
              <w:rPr>
                <w:rFonts w:ascii="Times New Roman" w:eastAsia="Times New Roman" w:hAnsi="Times New Roman"/>
                <w:b/>
                <w:bCs/>
                <w:sz w:val="24"/>
                <w:szCs w:val="24"/>
                <w:lang w:eastAsia="ru-RU"/>
              </w:rPr>
              <w:t>(</w:t>
            </w:r>
            <w:r w:rsidR="00D6463C" w:rsidRPr="00AA2173">
              <w:rPr>
                <w:rFonts w:ascii="Times New Roman" w:eastAsia="Times New Roman" w:hAnsi="Times New Roman"/>
                <w:b/>
                <w:bCs/>
                <w:sz w:val="24"/>
                <w:szCs w:val="24"/>
                <w:lang w:eastAsia="ru-RU"/>
              </w:rPr>
              <w:t xml:space="preserve">  </w:t>
            </w:r>
            <w:proofErr w:type="gramEnd"/>
            <w:r w:rsidR="00F500D2">
              <w:rPr>
                <w:rFonts w:ascii="Times New Roman" w:eastAsia="Times New Roman" w:hAnsi="Times New Roman"/>
                <w:b/>
                <w:bCs/>
                <w:sz w:val="24"/>
                <w:szCs w:val="24"/>
                <w:lang w:eastAsia="ru-RU"/>
              </w:rPr>
              <w:t xml:space="preserve">2 </w:t>
            </w:r>
            <w:r w:rsidRPr="00AA2173">
              <w:rPr>
                <w:rFonts w:ascii="Times New Roman" w:eastAsia="Times New Roman" w:hAnsi="Times New Roman"/>
                <w:b/>
                <w:bCs/>
                <w:sz w:val="24"/>
                <w:szCs w:val="24"/>
                <w:lang w:eastAsia="ru-RU"/>
              </w:rPr>
              <w:t xml:space="preserve"> минуты)</w:t>
            </w:r>
          </w:p>
        </w:tc>
      </w:tr>
      <w:tr w:rsidR="008332BC" w:rsidRPr="00D6463C" w:rsidTr="00151DF5">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Деятельность учителя</w:t>
            </w: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Деятельность учащихся</w:t>
            </w: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11589B" w:rsidP="0011589B">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УУД</w:t>
            </w:r>
          </w:p>
        </w:tc>
      </w:tr>
      <w:tr w:rsidR="008332BC" w:rsidRPr="00D6463C" w:rsidTr="00151DF5">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8332BC" w:rsidRPr="00AA2173" w:rsidRDefault="0011589B" w:rsidP="008332BC">
            <w:pPr>
              <w:spacing w:before="100" w:beforeAutospacing="1" w:after="100" w:afterAutospacing="1" w:line="240" w:lineRule="auto"/>
              <w:rPr>
                <w:rFonts w:ascii="Times New Roman" w:eastAsia="Times New Roman" w:hAnsi="Times New Roman"/>
                <w:sz w:val="24"/>
                <w:szCs w:val="24"/>
                <w:lang w:val="en-US" w:eastAsia="ru-RU"/>
              </w:rPr>
            </w:pPr>
            <w:r w:rsidRPr="00AA2173">
              <w:rPr>
                <w:rFonts w:ascii="Times New Roman" w:eastAsia="Times New Roman" w:hAnsi="Times New Roman"/>
                <w:sz w:val="24"/>
                <w:szCs w:val="24"/>
                <w:lang w:val="en-US" w:eastAsia="ru-RU"/>
              </w:rPr>
              <w:t xml:space="preserve">Good morning, my dear friends! I’m glad to see you! </w:t>
            </w:r>
          </w:p>
          <w:p w:rsidR="008332BC" w:rsidRPr="002E1805" w:rsidRDefault="0011589B" w:rsidP="008332BC">
            <w:pPr>
              <w:spacing w:before="100" w:beforeAutospacing="1" w:after="100" w:afterAutospacing="1" w:line="240" w:lineRule="auto"/>
              <w:rPr>
                <w:rFonts w:ascii="Times New Roman" w:eastAsia="Times New Roman" w:hAnsi="Times New Roman"/>
                <w:sz w:val="24"/>
                <w:szCs w:val="24"/>
                <w:lang w:val="en-US" w:eastAsia="ru-RU"/>
              </w:rPr>
            </w:pPr>
            <w:r w:rsidRPr="00AA2173">
              <w:rPr>
                <w:rFonts w:ascii="Times New Roman" w:eastAsia="Times New Roman" w:hAnsi="Times New Roman"/>
                <w:sz w:val="24"/>
                <w:szCs w:val="24"/>
                <w:lang w:val="en-US" w:eastAsia="ru-RU"/>
              </w:rPr>
              <w:t>Let’s begin working! Are you ready? Get, set, go!</w:t>
            </w:r>
            <w:r w:rsidR="008332BC" w:rsidRPr="00AA2173">
              <w:rPr>
                <w:rFonts w:ascii="Times New Roman" w:eastAsia="Times New Roman" w:hAnsi="Times New Roman"/>
                <w:sz w:val="24"/>
                <w:szCs w:val="24"/>
                <w:lang w:val="en-US" w:eastAsia="ru-RU"/>
              </w:rPr>
              <w:t xml:space="preserve"> How’re you?</w:t>
            </w:r>
          </w:p>
          <w:p w:rsidR="00C36C45" w:rsidRPr="00C36C45" w:rsidRDefault="00C36C45" w:rsidP="008332BC">
            <w:pPr>
              <w:spacing w:before="100" w:beforeAutospacing="1" w:after="100" w:afterAutospacing="1" w:line="240" w:lineRule="auto"/>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We have got some guests today, let`s greet them.</w:t>
            </w:r>
          </w:p>
          <w:p w:rsidR="004543F9" w:rsidRPr="002E1805" w:rsidRDefault="00C36C45" w:rsidP="008332BC">
            <w:pPr>
              <w:spacing w:before="100" w:beforeAutospacing="1" w:after="100" w:afterAutospacing="1" w:line="240" w:lineRule="auto"/>
              <w:rPr>
                <w:rFonts w:ascii="Times New Roman" w:eastAsia="Times New Roman" w:hAnsi="Times New Roman"/>
                <w:sz w:val="24"/>
                <w:szCs w:val="24"/>
                <w:lang w:val="en-US" w:eastAsia="ru-RU"/>
              </w:rPr>
            </w:pPr>
            <w:proofErr w:type="gramStart"/>
            <w:r>
              <w:rPr>
                <w:rFonts w:ascii="Times New Roman" w:eastAsia="Times New Roman" w:hAnsi="Times New Roman"/>
                <w:sz w:val="24"/>
                <w:szCs w:val="24"/>
                <w:lang w:val="en-US" w:eastAsia="ru-RU"/>
              </w:rPr>
              <w:t>What  date</w:t>
            </w:r>
            <w:proofErr w:type="gramEnd"/>
            <w:r>
              <w:rPr>
                <w:rFonts w:ascii="Times New Roman" w:eastAsia="Times New Roman" w:hAnsi="Times New Roman"/>
                <w:sz w:val="24"/>
                <w:szCs w:val="24"/>
                <w:lang w:val="en-US" w:eastAsia="ru-RU"/>
              </w:rPr>
              <w:t xml:space="preserve"> is it  </w:t>
            </w:r>
            <w:r w:rsidR="004543F9" w:rsidRPr="00AA2173">
              <w:rPr>
                <w:rFonts w:ascii="Times New Roman" w:eastAsia="Times New Roman" w:hAnsi="Times New Roman"/>
                <w:sz w:val="24"/>
                <w:szCs w:val="24"/>
                <w:lang w:val="en-US" w:eastAsia="ru-RU"/>
              </w:rPr>
              <w:t>today?</w:t>
            </w:r>
          </w:p>
          <w:p w:rsidR="0011589B" w:rsidRPr="00AA2173" w:rsidRDefault="00AC4B84" w:rsidP="00A33EA7">
            <w:pPr>
              <w:spacing w:before="100" w:beforeAutospacing="1" w:after="100" w:afterAutospacing="1" w:line="240" w:lineRule="auto"/>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Ok, let`s start our lesson.</w:t>
            </w: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приветствуют учителя;</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проверяют готовность к уроку;</w:t>
            </w:r>
          </w:p>
          <w:p w:rsidR="004543F9" w:rsidRPr="00AA2173" w:rsidRDefault="004543F9"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отвечают на вопросы.</w:t>
            </w: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Личностные</w:t>
            </w:r>
            <w:proofErr w:type="gramEnd"/>
            <w:r w:rsidRPr="00AA2173">
              <w:rPr>
                <w:rFonts w:ascii="Times New Roman" w:eastAsia="Times New Roman" w:hAnsi="Times New Roman"/>
                <w:sz w:val="24"/>
                <w:szCs w:val="24"/>
                <w:lang w:eastAsia="ru-RU"/>
              </w:rPr>
              <w:t xml:space="preserve"> УУД: умение проявлять вежливость, усидчивость, дисциплинированность, настраиваться на активную работу.</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Коммуникативные</w:t>
            </w:r>
            <w:proofErr w:type="gramEnd"/>
            <w:r w:rsidRPr="00AA2173">
              <w:rPr>
                <w:rFonts w:ascii="Times New Roman" w:eastAsia="Times New Roman" w:hAnsi="Times New Roman"/>
                <w:sz w:val="24"/>
                <w:szCs w:val="24"/>
                <w:lang w:eastAsia="ru-RU"/>
              </w:rPr>
              <w:t xml:space="preserve"> УУД: знание правил речевого этикета</w:t>
            </w:r>
          </w:p>
        </w:tc>
      </w:tr>
      <w:tr w:rsidR="0011589B" w:rsidRPr="00D6463C" w:rsidTr="00151DF5">
        <w:trPr>
          <w:gridAfter w:val="1"/>
          <w:wAfter w:w="16" w:type="dxa"/>
          <w:tblCellSpacing w:w="15" w:type="dxa"/>
        </w:trPr>
        <w:tc>
          <w:tcPr>
            <w:tcW w:w="14554" w:type="dxa"/>
            <w:gridSpan w:val="10"/>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11589B" w:rsidP="00A33EA7">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 xml:space="preserve">                            </w:t>
            </w:r>
            <w:r w:rsidR="007D2FAB">
              <w:rPr>
                <w:rFonts w:ascii="Times New Roman" w:eastAsia="Times New Roman" w:hAnsi="Times New Roman"/>
                <w:b/>
                <w:bCs/>
                <w:sz w:val="24"/>
                <w:szCs w:val="24"/>
                <w:lang w:eastAsia="ru-RU"/>
              </w:rPr>
              <w:t xml:space="preserve">                               </w:t>
            </w:r>
            <w:r w:rsidR="007D2FAB" w:rsidRPr="001F6F0A">
              <w:rPr>
                <w:rFonts w:ascii="Times New Roman" w:eastAsia="Times New Roman" w:hAnsi="Times New Roman"/>
                <w:b/>
                <w:bCs/>
                <w:sz w:val="24"/>
                <w:szCs w:val="24"/>
                <w:lang w:eastAsia="ru-RU"/>
              </w:rPr>
              <w:t>1</w:t>
            </w:r>
            <w:r w:rsidRPr="00AA2173">
              <w:rPr>
                <w:rFonts w:ascii="Times New Roman" w:eastAsia="Times New Roman" w:hAnsi="Times New Roman"/>
                <w:b/>
                <w:bCs/>
                <w:sz w:val="24"/>
                <w:szCs w:val="24"/>
                <w:lang w:eastAsia="ru-RU"/>
              </w:rPr>
              <w:t xml:space="preserve">. Мотивация к учебной деятельности </w:t>
            </w:r>
            <w:proofErr w:type="gramStart"/>
            <w:r w:rsidRPr="00AA2173">
              <w:rPr>
                <w:rFonts w:ascii="Times New Roman" w:eastAsia="Times New Roman" w:hAnsi="Times New Roman"/>
                <w:b/>
                <w:bCs/>
                <w:sz w:val="24"/>
                <w:szCs w:val="24"/>
                <w:lang w:eastAsia="ru-RU"/>
              </w:rPr>
              <w:t>(</w:t>
            </w:r>
            <w:r w:rsidR="00D6463C" w:rsidRPr="00AA2173">
              <w:rPr>
                <w:rFonts w:ascii="Times New Roman" w:eastAsia="Times New Roman" w:hAnsi="Times New Roman"/>
                <w:b/>
                <w:bCs/>
                <w:sz w:val="24"/>
                <w:szCs w:val="24"/>
                <w:lang w:eastAsia="ru-RU"/>
              </w:rPr>
              <w:t xml:space="preserve">  </w:t>
            </w:r>
            <w:proofErr w:type="gramEnd"/>
            <w:r w:rsidR="00FE3442">
              <w:rPr>
                <w:rFonts w:ascii="Times New Roman" w:eastAsia="Times New Roman" w:hAnsi="Times New Roman"/>
                <w:b/>
                <w:bCs/>
                <w:sz w:val="24"/>
                <w:szCs w:val="24"/>
                <w:lang w:eastAsia="ru-RU"/>
              </w:rPr>
              <w:t>1</w:t>
            </w:r>
            <w:r w:rsidR="00D6463C" w:rsidRPr="00AA2173">
              <w:rPr>
                <w:rFonts w:ascii="Times New Roman" w:eastAsia="Times New Roman" w:hAnsi="Times New Roman"/>
                <w:b/>
                <w:bCs/>
                <w:sz w:val="24"/>
                <w:szCs w:val="24"/>
                <w:lang w:eastAsia="ru-RU"/>
              </w:rPr>
              <w:t xml:space="preserve">   </w:t>
            </w:r>
            <w:r w:rsidR="00FE3442">
              <w:rPr>
                <w:rFonts w:ascii="Times New Roman" w:eastAsia="Times New Roman" w:hAnsi="Times New Roman"/>
                <w:b/>
                <w:bCs/>
                <w:sz w:val="24"/>
                <w:szCs w:val="24"/>
                <w:lang w:eastAsia="ru-RU"/>
              </w:rPr>
              <w:t xml:space="preserve"> минута</w:t>
            </w:r>
            <w:r w:rsidRPr="00AA2173">
              <w:rPr>
                <w:rFonts w:ascii="Times New Roman" w:eastAsia="Times New Roman" w:hAnsi="Times New Roman"/>
                <w:b/>
                <w:bCs/>
                <w:sz w:val="24"/>
                <w:szCs w:val="24"/>
                <w:lang w:eastAsia="ru-RU"/>
              </w:rPr>
              <w:t>)</w:t>
            </w:r>
          </w:p>
        </w:tc>
      </w:tr>
      <w:tr w:rsidR="008332BC" w:rsidRPr="00D6463C" w:rsidTr="00151DF5">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43F9" w:rsidRPr="00AA2173" w:rsidRDefault="004543F9" w:rsidP="00E72E82">
            <w:pPr>
              <w:spacing w:before="100" w:beforeAutospacing="1" w:after="100" w:afterAutospacing="1" w:line="240" w:lineRule="auto"/>
              <w:rPr>
                <w:rFonts w:ascii="Times New Roman" w:eastAsia="Times New Roman" w:hAnsi="Times New Roman"/>
                <w:sz w:val="24"/>
                <w:szCs w:val="24"/>
                <w:lang w:val="en-US" w:eastAsia="ru-RU"/>
              </w:rPr>
            </w:pPr>
            <w:r w:rsidRPr="00AA2173">
              <w:rPr>
                <w:rFonts w:ascii="Times New Roman" w:eastAsia="Times New Roman" w:hAnsi="Times New Roman"/>
                <w:sz w:val="24"/>
                <w:szCs w:val="24"/>
                <w:lang w:val="en-US" w:eastAsia="ru-RU"/>
              </w:rPr>
              <w:t>Look at the screen.</w:t>
            </w:r>
          </w:p>
          <w:p w:rsidR="00E72E82" w:rsidRPr="00AA2173" w:rsidRDefault="002960F7" w:rsidP="00E72E82">
            <w:pPr>
              <w:pStyle w:val="western"/>
              <w:shd w:val="clear" w:color="auto" w:fill="FFFFFF"/>
              <w:spacing w:before="0" w:beforeAutospacing="0" w:after="150" w:afterAutospacing="0"/>
              <w:rPr>
                <w:color w:val="000000"/>
                <w:lang w:val="en-US"/>
              </w:rPr>
            </w:pPr>
            <w:r>
              <w:rPr>
                <w:color w:val="000000"/>
                <w:lang w:val="en-US"/>
              </w:rPr>
              <w:t>What is the topic</w:t>
            </w:r>
            <w:r w:rsidR="00E72E82" w:rsidRPr="00AA2173">
              <w:rPr>
                <w:color w:val="000000"/>
                <w:lang w:val="en-US"/>
              </w:rPr>
              <w:t xml:space="preserve"> of our lesson?</w:t>
            </w:r>
          </w:p>
          <w:p w:rsidR="00E72E82" w:rsidRPr="00F83ADC" w:rsidRDefault="00E72E82" w:rsidP="00E72E82">
            <w:pPr>
              <w:spacing w:before="100" w:beforeAutospacing="1" w:after="100" w:afterAutospacing="1" w:line="240" w:lineRule="auto"/>
              <w:rPr>
                <w:rFonts w:ascii="Times New Roman" w:hAnsi="Times New Roman"/>
                <w:color w:val="000000"/>
                <w:sz w:val="24"/>
                <w:szCs w:val="24"/>
                <w:shd w:val="clear" w:color="auto" w:fill="FFFFFF"/>
                <w:lang w:val="en-US"/>
              </w:rPr>
            </w:pPr>
            <w:r w:rsidRPr="00AA2173">
              <w:rPr>
                <w:rFonts w:ascii="Times New Roman" w:hAnsi="Times New Roman"/>
                <w:color w:val="000000"/>
                <w:sz w:val="24"/>
                <w:szCs w:val="24"/>
                <w:shd w:val="clear" w:color="auto" w:fill="FFFFFF"/>
                <w:lang w:val="en-US"/>
              </w:rPr>
              <w:t xml:space="preserve"> Yes, today we are going to talk about people’s appearance.</w:t>
            </w:r>
          </w:p>
          <w:p w:rsidR="00CA074B" w:rsidRPr="00CA074B" w:rsidRDefault="00CA074B" w:rsidP="00E72E82">
            <w:pPr>
              <w:spacing w:before="100" w:beforeAutospacing="1" w:after="100" w:afterAutospacing="1" w:line="240" w:lineRule="auto"/>
              <w:rPr>
                <w:rFonts w:ascii="Times New Roman" w:hAnsi="Times New Roman"/>
                <w:color w:val="000000"/>
                <w:sz w:val="24"/>
                <w:szCs w:val="24"/>
                <w:shd w:val="clear" w:color="auto" w:fill="FFFFFF"/>
              </w:rPr>
            </w:pPr>
            <w:r w:rsidRPr="00CA074B">
              <w:rPr>
                <w:rFonts w:ascii="Times New Roman" w:hAnsi="Times New Roman"/>
                <w:color w:val="000000"/>
                <w:sz w:val="24"/>
                <w:szCs w:val="24"/>
                <w:shd w:val="clear" w:color="auto" w:fill="FFFFFF"/>
              </w:rPr>
              <w:t>Предлагает учащимся повторить  слова по теме «Внешность»</w:t>
            </w:r>
          </w:p>
          <w:p w:rsidR="0011589B" w:rsidRPr="00CA074B" w:rsidRDefault="0011589B" w:rsidP="00E72E82">
            <w:pPr>
              <w:pStyle w:val="western"/>
              <w:shd w:val="clear" w:color="auto" w:fill="FFFFFF"/>
              <w:spacing w:before="0" w:beforeAutospacing="0" w:after="150" w:afterAutospacing="0"/>
            </w:pP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A074B" w:rsidRDefault="00CA074B" w:rsidP="008332BC">
            <w:pPr>
              <w:spacing w:before="100" w:beforeAutospacing="1" w:after="100" w:afterAutospacing="1" w:line="240" w:lineRule="auto"/>
              <w:rPr>
                <w:rFonts w:ascii="Times New Roman" w:eastAsia="Times New Roman" w:hAnsi="Times New Roman"/>
                <w:sz w:val="24"/>
                <w:szCs w:val="24"/>
                <w:lang w:eastAsia="ru-RU"/>
              </w:rPr>
            </w:pPr>
            <w:r w:rsidRPr="00CA074B">
              <w:rPr>
                <w:rFonts w:ascii="Times New Roman" w:eastAsia="Times New Roman" w:hAnsi="Times New Roman"/>
                <w:sz w:val="24"/>
                <w:szCs w:val="24"/>
                <w:lang w:eastAsia="ru-RU"/>
              </w:rPr>
              <w:t>Формулируют тему урока</w:t>
            </w:r>
          </w:p>
          <w:p w:rsidR="00CA074B" w:rsidRDefault="00CA074B" w:rsidP="008332BC">
            <w:pPr>
              <w:spacing w:before="100" w:beforeAutospacing="1" w:after="100" w:afterAutospacing="1" w:line="240" w:lineRule="auto"/>
              <w:rPr>
                <w:rFonts w:ascii="Times New Roman" w:eastAsia="Times New Roman" w:hAnsi="Times New Roman"/>
                <w:sz w:val="24"/>
                <w:szCs w:val="24"/>
                <w:lang w:eastAsia="ru-RU"/>
              </w:rPr>
            </w:pPr>
          </w:p>
          <w:p w:rsidR="00E72E82" w:rsidRPr="00AA2173" w:rsidRDefault="00CA074B" w:rsidP="008332BC">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Познавательные</w:t>
            </w:r>
            <w:proofErr w:type="gramEnd"/>
            <w:r w:rsidRPr="00AA2173">
              <w:rPr>
                <w:rFonts w:ascii="Times New Roman" w:eastAsia="Times New Roman" w:hAnsi="Times New Roman"/>
                <w:sz w:val="24"/>
                <w:szCs w:val="24"/>
                <w:lang w:eastAsia="ru-RU"/>
              </w:rPr>
              <w:t xml:space="preserve"> УУД: </w:t>
            </w:r>
            <w:r w:rsidR="00E72E82" w:rsidRPr="00AA2173">
              <w:rPr>
                <w:rFonts w:ascii="Times New Roman" w:eastAsia="Times New Roman" w:hAnsi="Times New Roman"/>
                <w:sz w:val="24"/>
                <w:szCs w:val="24"/>
                <w:lang w:eastAsia="ru-RU"/>
              </w:rPr>
              <w:t>повторение изученных ЛЕ</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Личностные УУД: формирование положительного отношения к учению</w:t>
            </w:r>
            <w:r w:rsidR="00E72E82" w:rsidRPr="00AA2173">
              <w:rPr>
                <w:rFonts w:ascii="Times New Roman" w:eastAsia="Times New Roman" w:hAnsi="Times New Roman"/>
                <w:sz w:val="24"/>
                <w:szCs w:val="24"/>
                <w:lang w:eastAsia="ru-RU"/>
              </w:rPr>
              <w:t>,</w:t>
            </w:r>
            <w:r w:rsidRPr="00AA2173">
              <w:rPr>
                <w:rFonts w:ascii="Times New Roman" w:eastAsia="Times New Roman" w:hAnsi="Times New Roman"/>
                <w:sz w:val="24"/>
                <w:szCs w:val="24"/>
                <w:lang w:eastAsia="ru-RU"/>
              </w:rPr>
              <w:t xml:space="preserve">  мотивация к изучению иностранных языков.</w:t>
            </w:r>
            <w:proofErr w:type="gramEnd"/>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Коммуникативные</w:t>
            </w:r>
            <w:proofErr w:type="gramEnd"/>
            <w:r w:rsidRPr="00AA2173">
              <w:rPr>
                <w:rFonts w:ascii="Times New Roman" w:eastAsia="Times New Roman" w:hAnsi="Times New Roman"/>
                <w:sz w:val="24"/>
                <w:szCs w:val="24"/>
                <w:lang w:eastAsia="ru-RU"/>
              </w:rPr>
              <w:t xml:space="preserve"> УУД: умение ответить на вопрос</w:t>
            </w:r>
          </w:p>
          <w:p w:rsidR="0011589B" w:rsidRPr="00AA2173" w:rsidRDefault="00E72E82"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Регулятивные</w:t>
            </w:r>
            <w:proofErr w:type="gramEnd"/>
            <w:r w:rsidRPr="00AA2173">
              <w:rPr>
                <w:rFonts w:ascii="Times New Roman" w:eastAsia="Times New Roman" w:hAnsi="Times New Roman"/>
                <w:sz w:val="24"/>
                <w:szCs w:val="24"/>
                <w:lang w:eastAsia="ru-RU"/>
              </w:rPr>
              <w:t xml:space="preserve"> УУД: коррекция, целеполагание,</w:t>
            </w:r>
          </w:p>
        </w:tc>
      </w:tr>
      <w:tr w:rsidR="0011589B" w:rsidRPr="00D6463C" w:rsidTr="00151DF5">
        <w:trPr>
          <w:gridAfter w:val="1"/>
          <w:wAfter w:w="16" w:type="dxa"/>
          <w:tblCellSpacing w:w="15" w:type="dxa"/>
        </w:trPr>
        <w:tc>
          <w:tcPr>
            <w:tcW w:w="14554" w:type="dxa"/>
            <w:gridSpan w:val="10"/>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43F9" w:rsidRPr="00AA2173" w:rsidRDefault="007D2FAB" w:rsidP="00FC0F39">
            <w:pPr>
              <w:spacing w:before="100" w:beforeAutospacing="1" w:after="100" w:afterAutospacing="1"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D6463C" w:rsidRPr="00AA2173">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00FC0F39" w:rsidRPr="00AA2173">
              <w:rPr>
                <w:rFonts w:ascii="Times New Roman" w:eastAsia="Times New Roman" w:hAnsi="Times New Roman"/>
                <w:b/>
                <w:bCs/>
                <w:sz w:val="24"/>
                <w:szCs w:val="24"/>
                <w:lang w:eastAsia="ru-RU"/>
              </w:rPr>
              <w:t xml:space="preserve">                                               </w:t>
            </w:r>
          </w:p>
          <w:p w:rsidR="0011589B" w:rsidRPr="00AA2173" w:rsidRDefault="004543F9" w:rsidP="005B0B0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b/>
                <w:bCs/>
                <w:sz w:val="24"/>
                <w:szCs w:val="24"/>
                <w:lang w:eastAsia="ru-RU"/>
              </w:rPr>
              <w:t xml:space="preserve">                                                                   </w:t>
            </w:r>
            <w:r w:rsidR="00FC0F39" w:rsidRPr="00AA2173">
              <w:rPr>
                <w:rFonts w:ascii="Times New Roman" w:eastAsia="Times New Roman" w:hAnsi="Times New Roman"/>
                <w:b/>
                <w:bCs/>
                <w:sz w:val="24"/>
                <w:szCs w:val="24"/>
                <w:lang w:eastAsia="ru-RU"/>
              </w:rPr>
              <w:t xml:space="preserve">   </w:t>
            </w:r>
            <w:r w:rsidR="007D2FAB" w:rsidRPr="007D2FAB">
              <w:rPr>
                <w:rFonts w:ascii="Times New Roman" w:eastAsia="Times New Roman" w:hAnsi="Times New Roman"/>
                <w:b/>
                <w:bCs/>
                <w:sz w:val="24"/>
                <w:szCs w:val="24"/>
                <w:lang w:eastAsia="ru-RU"/>
              </w:rPr>
              <w:t>2</w:t>
            </w:r>
            <w:r w:rsidR="0011589B" w:rsidRPr="00AA2173">
              <w:rPr>
                <w:rFonts w:ascii="Times New Roman" w:eastAsia="Times New Roman" w:hAnsi="Times New Roman"/>
                <w:b/>
                <w:bCs/>
                <w:sz w:val="24"/>
                <w:szCs w:val="24"/>
                <w:lang w:eastAsia="ru-RU"/>
              </w:rPr>
              <w:t xml:space="preserve">.Постановка цели и задач урока. </w:t>
            </w:r>
            <w:proofErr w:type="gramStart"/>
            <w:r w:rsidR="0011589B" w:rsidRPr="00AA2173">
              <w:rPr>
                <w:rFonts w:ascii="Times New Roman" w:eastAsia="Times New Roman" w:hAnsi="Times New Roman"/>
                <w:b/>
                <w:bCs/>
                <w:sz w:val="24"/>
                <w:szCs w:val="24"/>
                <w:lang w:eastAsia="ru-RU"/>
              </w:rPr>
              <w:t>(</w:t>
            </w:r>
            <w:r w:rsidR="005B0B0B">
              <w:rPr>
                <w:rFonts w:ascii="Times New Roman" w:eastAsia="Times New Roman" w:hAnsi="Times New Roman"/>
                <w:b/>
                <w:bCs/>
                <w:sz w:val="24"/>
                <w:szCs w:val="24"/>
                <w:lang w:eastAsia="ru-RU"/>
              </w:rPr>
              <w:t xml:space="preserve">   </w:t>
            </w:r>
            <w:proofErr w:type="gramEnd"/>
            <w:r w:rsidR="005B0B0B">
              <w:rPr>
                <w:rFonts w:ascii="Times New Roman" w:eastAsia="Times New Roman" w:hAnsi="Times New Roman"/>
                <w:b/>
                <w:bCs/>
                <w:sz w:val="24"/>
                <w:szCs w:val="24"/>
                <w:lang w:eastAsia="ru-RU"/>
              </w:rPr>
              <w:t>5</w:t>
            </w:r>
            <w:r w:rsidR="0011589B" w:rsidRPr="00AA2173">
              <w:rPr>
                <w:rFonts w:ascii="Times New Roman" w:eastAsia="Times New Roman" w:hAnsi="Times New Roman"/>
                <w:b/>
                <w:bCs/>
                <w:sz w:val="24"/>
                <w:szCs w:val="24"/>
                <w:lang w:eastAsia="ru-RU"/>
              </w:rPr>
              <w:t xml:space="preserve"> минут)</w:t>
            </w:r>
          </w:p>
        </w:tc>
      </w:tr>
      <w:tr w:rsidR="008332BC" w:rsidRPr="00D6463C" w:rsidTr="00151DF5">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E72E82" w:rsidRPr="00AA2173" w:rsidRDefault="00E72E82" w:rsidP="00E72E82">
            <w:pPr>
              <w:pStyle w:val="western"/>
              <w:shd w:val="clear" w:color="auto" w:fill="FFFFFF"/>
              <w:spacing w:before="0" w:beforeAutospacing="0" w:after="150" w:afterAutospacing="0"/>
              <w:rPr>
                <w:color w:val="000000"/>
                <w:lang w:val="en-US"/>
              </w:rPr>
            </w:pPr>
            <w:r w:rsidRPr="00AA2173">
              <w:rPr>
                <w:color w:val="000000"/>
                <w:lang w:val="en-US"/>
              </w:rPr>
              <w:lastRenderedPageBreak/>
              <w:t>Now look at the board.</w:t>
            </w:r>
          </w:p>
          <w:p w:rsidR="005D74E2" w:rsidRPr="005D74E2" w:rsidRDefault="005D74E2" w:rsidP="005D74E2">
            <w:pPr>
              <w:pStyle w:val="western"/>
              <w:shd w:val="clear" w:color="auto" w:fill="FFFFFF"/>
              <w:spacing w:before="0" w:beforeAutospacing="0" w:after="150" w:afterAutospacing="0"/>
              <w:rPr>
                <w:color w:val="000000"/>
                <w:lang w:val="en-US"/>
              </w:rPr>
            </w:pPr>
            <w:r>
              <w:rPr>
                <w:color w:val="000000"/>
                <w:lang w:val="en-US"/>
              </w:rPr>
              <w:t>Repeat after the announcer</w:t>
            </w:r>
            <w:r w:rsidRPr="005D74E2">
              <w:rPr>
                <w:color w:val="000000"/>
                <w:lang w:val="en-US"/>
              </w:rPr>
              <w:t>.</w:t>
            </w:r>
          </w:p>
          <w:p w:rsidR="005D74E2" w:rsidRDefault="005D74E2" w:rsidP="005D74E2">
            <w:pPr>
              <w:pStyle w:val="western"/>
              <w:shd w:val="clear" w:color="auto" w:fill="FFFFFF"/>
              <w:spacing w:before="0" w:beforeAutospacing="0" w:after="150" w:afterAutospacing="0"/>
              <w:rPr>
                <w:color w:val="000000"/>
                <w:lang w:val="en-US"/>
              </w:rPr>
            </w:pPr>
            <w:r>
              <w:rPr>
                <w:color w:val="000000"/>
                <w:lang w:val="en-US"/>
              </w:rPr>
              <w:t xml:space="preserve">We also need our </w:t>
            </w:r>
            <w:proofErr w:type="spellStart"/>
            <w:r>
              <w:rPr>
                <w:color w:val="000000"/>
                <w:lang w:val="en-US"/>
              </w:rPr>
              <w:t>favo</w:t>
            </w:r>
            <w:r w:rsidR="00F34203">
              <w:rPr>
                <w:color w:val="000000"/>
                <w:lang w:val="en-US"/>
              </w:rPr>
              <w:t>u</w:t>
            </w:r>
            <w:r>
              <w:rPr>
                <w:color w:val="000000"/>
                <w:lang w:val="en-US"/>
              </w:rPr>
              <w:t>rite</w:t>
            </w:r>
            <w:proofErr w:type="spellEnd"/>
            <w:r>
              <w:rPr>
                <w:color w:val="000000"/>
                <w:lang w:val="en-US"/>
              </w:rPr>
              <w:t xml:space="preserve"> verbs- to be </w:t>
            </w:r>
            <w:proofErr w:type="gramStart"/>
            <w:r>
              <w:rPr>
                <w:color w:val="000000"/>
                <w:lang w:val="en-US"/>
              </w:rPr>
              <w:t>and  to</w:t>
            </w:r>
            <w:proofErr w:type="gramEnd"/>
            <w:r>
              <w:rPr>
                <w:color w:val="000000"/>
                <w:lang w:val="en-US"/>
              </w:rPr>
              <w:t xml:space="preserve"> have.</w:t>
            </w:r>
          </w:p>
          <w:p w:rsidR="005D74E2" w:rsidRDefault="005D74E2" w:rsidP="005D74E2">
            <w:pPr>
              <w:pStyle w:val="western"/>
              <w:shd w:val="clear" w:color="auto" w:fill="FFFFFF"/>
              <w:spacing w:before="0" w:beforeAutospacing="0" w:after="150" w:afterAutospacing="0"/>
              <w:rPr>
                <w:color w:val="000000"/>
                <w:lang w:val="en-US"/>
              </w:rPr>
            </w:pPr>
            <w:r>
              <w:rPr>
                <w:color w:val="000000"/>
                <w:lang w:val="en-US"/>
              </w:rPr>
              <w:t>Let`</w:t>
            </w:r>
            <w:proofErr w:type="gramStart"/>
            <w:r>
              <w:rPr>
                <w:color w:val="000000"/>
                <w:lang w:val="en-US"/>
              </w:rPr>
              <w:t>s  revise</w:t>
            </w:r>
            <w:proofErr w:type="gramEnd"/>
            <w:r>
              <w:rPr>
                <w:color w:val="000000"/>
                <w:lang w:val="en-US"/>
              </w:rPr>
              <w:t>. Who remembers?</w:t>
            </w:r>
          </w:p>
          <w:p w:rsidR="005D74E2" w:rsidRDefault="005D74E2" w:rsidP="005D74E2">
            <w:pPr>
              <w:pStyle w:val="western"/>
              <w:shd w:val="clear" w:color="auto" w:fill="FFFFFF"/>
              <w:spacing w:before="0" w:beforeAutospacing="0" w:after="150" w:afterAutospacing="0"/>
              <w:rPr>
                <w:color w:val="000000"/>
                <w:lang w:val="en-US"/>
              </w:rPr>
            </w:pPr>
            <w:r>
              <w:rPr>
                <w:color w:val="000000"/>
                <w:lang w:val="en-US"/>
              </w:rPr>
              <w:t xml:space="preserve">Now look at the screen. </w:t>
            </w:r>
          </w:p>
          <w:p w:rsidR="005D74E2" w:rsidRPr="005D74E2" w:rsidRDefault="005D74E2" w:rsidP="005D74E2">
            <w:pPr>
              <w:pStyle w:val="western"/>
              <w:shd w:val="clear" w:color="auto" w:fill="FFFFFF"/>
              <w:spacing w:before="0" w:beforeAutospacing="0" w:after="150" w:afterAutospacing="0"/>
              <w:rPr>
                <w:b/>
                <w:color w:val="000000"/>
                <w:lang w:val="en-US"/>
              </w:rPr>
            </w:pPr>
            <w:r>
              <w:rPr>
                <w:color w:val="000000"/>
                <w:lang w:val="en-US"/>
              </w:rPr>
              <w:t xml:space="preserve"> </w:t>
            </w:r>
          </w:p>
          <w:p w:rsidR="0011589B" w:rsidRPr="00AA2173" w:rsidRDefault="0011589B" w:rsidP="00166855">
            <w:pPr>
              <w:pStyle w:val="western"/>
              <w:shd w:val="clear" w:color="auto" w:fill="FFFFFF"/>
              <w:spacing w:before="0" w:beforeAutospacing="0" w:after="150" w:afterAutospacing="0"/>
              <w:rPr>
                <w:b/>
                <w:color w:val="000000"/>
                <w:lang w:val="en-US"/>
              </w:rPr>
            </w:pP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A074B" w:rsidRDefault="005D74E2" w:rsidP="00E72E82">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Повторяют</w:t>
            </w:r>
            <w:r w:rsidRPr="002E1805">
              <w:rPr>
                <w:rFonts w:ascii="Times New Roman" w:eastAsia="Times New Roman" w:hAnsi="Times New Roman"/>
                <w:sz w:val="24"/>
                <w:szCs w:val="24"/>
                <w:lang w:eastAsia="ru-RU"/>
              </w:rPr>
              <w:t xml:space="preserve"> </w:t>
            </w:r>
            <w:r w:rsidR="00782EBB" w:rsidRPr="00AA2173">
              <w:rPr>
                <w:rFonts w:ascii="Times New Roman" w:eastAsia="Times New Roman" w:hAnsi="Times New Roman"/>
                <w:sz w:val="24"/>
                <w:szCs w:val="24"/>
                <w:lang w:eastAsia="ru-RU"/>
              </w:rPr>
              <w:t>слова</w:t>
            </w:r>
            <w:r w:rsidRPr="002E180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для</w:t>
            </w:r>
            <w:r w:rsidRPr="002E1805">
              <w:rPr>
                <w:rFonts w:ascii="Times New Roman" w:eastAsia="Times New Roman" w:hAnsi="Times New Roman"/>
                <w:sz w:val="24"/>
                <w:szCs w:val="24"/>
                <w:lang w:eastAsia="ru-RU"/>
              </w:rPr>
              <w:t xml:space="preserve"> </w:t>
            </w:r>
            <w:r w:rsidR="00E72E82" w:rsidRPr="002E1805">
              <w:rPr>
                <w:rFonts w:ascii="Times New Roman" w:eastAsia="Times New Roman" w:hAnsi="Times New Roman"/>
                <w:sz w:val="24"/>
                <w:szCs w:val="24"/>
                <w:lang w:eastAsia="ru-RU"/>
              </w:rPr>
              <w:t xml:space="preserve"> </w:t>
            </w:r>
            <w:r w:rsidR="00782EBB" w:rsidRPr="00AA2173">
              <w:rPr>
                <w:rFonts w:ascii="Times New Roman" w:eastAsia="Times New Roman" w:hAnsi="Times New Roman"/>
                <w:sz w:val="24"/>
                <w:szCs w:val="24"/>
                <w:lang w:eastAsia="ru-RU"/>
              </w:rPr>
              <w:t>темы</w:t>
            </w:r>
            <w:proofErr w:type="gramStart"/>
            <w:r w:rsidR="00E72E82" w:rsidRPr="002E1805">
              <w:rPr>
                <w:rFonts w:ascii="Times New Roman" w:eastAsia="Times New Roman" w:hAnsi="Times New Roman"/>
                <w:sz w:val="24"/>
                <w:szCs w:val="24"/>
                <w:lang w:eastAsia="ru-RU"/>
              </w:rPr>
              <w:t>.</w:t>
            </w:r>
            <w:proofErr w:type="gramEnd"/>
            <w:r w:rsidR="00CA074B">
              <w:rPr>
                <w:rFonts w:ascii="Times New Roman" w:eastAsia="Times New Roman" w:hAnsi="Times New Roman"/>
                <w:sz w:val="24"/>
                <w:szCs w:val="24"/>
                <w:lang w:eastAsia="ru-RU"/>
              </w:rPr>
              <w:t xml:space="preserve">- </w:t>
            </w:r>
            <w:proofErr w:type="gramStart"/>
            <w:r w:rsidR="00CA074B" w:rsidRPr="00CA074B">
              <w:rPr>
                <w:rFonts w:ascii="Times New Roman" w:eastAsia="Times New Roman" w:hAnsi="Times New Roman"/>
                <w:sz w:val="24"/>
                <w:szCs w:val="24"/>
                <w:lang w:eastAsia="ru-RU"/>
              </w:rPr>
              <w:t>з</w:t>
            </w:r>
            <w:proofErr w:type="gramEnd"/>
            <w:r w:rsidR="00CA074B" w:rsidRPr="00CA074B">
              <w:rPr>
                <w:rFonts w:ascii="Times New Roman" w:eastAsia="Times New Roman" w:hAnsi="Times New Roman"/>
                <w:sz w:val="24"/>
                <w:szCs w:val="24"/>
                <w:lang w:eastAsia="ru-RU"/>
              </w:rPr>
              <w:t>а диктором – видеоматериал</w:t>
            </w:r>
          </w:p>
          <w:p w:rsidR="00CA074B" w:rsidRPr="002E1805" w:rsidRDefault="00CA074B" w:rsidP="00E72E82">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глагольных форм в презентации</w:t>
            </w:r>
          </w:p>
          <w:p w:rsidR="00E72E82" w:rsidRPr="002E1805" w:rsidRDefault="00E72E82" w:rsidP="00E72E82">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Отвечают</w:t>
            </w:r>
            <w:r w:rsidRPr="002E1805">
              <w:rPr>
                <w:rFonts w:ascii="Times New Roman" w:eastAsia="Times New Roman" w:hAnsi="Times New Roman"/>
                <w:sz w:val="24"/>
                <w:szCs w:val="24"/>
                <w:lang w:eastAsia="ru-RU"/>
              </w:rPr>
              <w:t xml:space="preserve"> </w:t>
            </w:r>
            <w:r w:rsidRPr="00AA2173">
              <w:rPr>
                <w:rFonts w:ascii="Times New Roman" w:eastAsia="Times New Roman" w:hAnsi="Times New Roman"/>
                <w:sz w:val="24"/>
                <w:szCs w:val="24"/>
                <w:lang w:eastAsia="ru-RU"/>
              </w:rPr>
              <w:t>на</w:t>
            </w:r>
            <w:r w:rsidRPr="002E1805">
              <w:rPr>
                <w:rFonts w:ascii="Times New Roman" w:eastAsia="Times New Roman" w:hAnsi="Times New Roman"/>
                <w:sz w:val="24"/>
                <w:szCs w:val="24"/>
                <w:lang w:eastAsia="ru-RU"/>
              </w:rPr>
              <w:t xml:space="preserve"> </w:t>
            </w:r>
            <w:r w:rsidRPr="00AA2173">
              <w:rPr>
                <w:rFonts w:ascii="Times New Roman" w:eastAsia="Times New Roman" w:hAnsi="Times New Roman"/>
                <w:sz w:val="24"/>
                <w:szCs w:val="24"/>
                <w:lang w:eastAsia="ru-RU"/>
              </w:rPr>
              <w:t>вопрос</w:t>
            </w:r>
            <w:r w:rsidRPr="002E1805">
              <w:rPr>
                <w:rFonts w:ascii="Times New Roman" w:eastAsia="Times New Roman" w:hAnsi="Times New Roman"/>
                <w:sz w:val="24"/>
                <w:szCs w:val="24"/>
                <w:lang w:eastAsia="ru-RU"/>
              </w:rPr>
              <w:t xml:space="preserve"> </w:t>
            </w:r>
            <w:r w:rsidRPr="00AA2173">
              <w:rPr>
                <w:rFonts w:ascii="Times New Roman" w:eastAsia="Times New Roman" w:hAnsi="Times New Roman"/>
                <w:sz w:val="24"/>
                <w:szCs w:val="24"/>
                <w:lang w:eastAsia="ru-RU"/>
              </w:rPr>
              <w:t>учителя</w:t>
            </w:r>
            <w:r w:rsidRPr="002E1805">
              <w:rPr>
                <w:rFonts w:ascii="Times New Roman" w:eastAsia="Times New Roman" w:hAnsi="Times New Roman"/>
                <w:sz w:val="24"/>
                <w:szCs w:val="24"/>
                <w:lang w:eastAsia="ru-RU"/>
              </w:rPr>
              <w:t xml:space="preserve"> </w:t>
            </w:r>
          </w:p>
          <w:p w:rsidR="00E72E82" w:rsidRPr="002E1805" w:rsidRDefault="00E72E82" w:rsidP="00E72E82">
            <w:pPr>
              <w:spacing w:before="100" w:beforeAutospacing="1" w:after="100" w:afterAutospacing="1" w:line="240" w:lineRule="auto"/>
              <w:rPr>
                <w:rFonts w:ascii="Times New Roman" w:eastAsia="Times New Roman" w:hAnsi="Times New Roman"/>
                <w:sz w:val="24"/>
                <w:szCs w:val="24"/>
                <w:lang w:eastAsia="ru-RU"/>
              </w:rPr>
            </w:pPr>
          </w:p>
          <w:p w:rsidR="0011589B" w:rsidRPr="002E1805" w:rsidRDefault="0011589B" w:rsidP="00E72E82">
            <w:pPr>
              <w:spacing w:before="100" w:beforeAutospacing="1" w:after="100" w:afterAutospacing="1" w:line="240" w:lineRule="auto"/>
              <w:rPr>
                <w:rFonts w:ascii="Times New Roman" w:eastAsia="Times New Roman" w:hAnsi="Times New Roman"/>
                <w:sz w:val="24"/>
                <w:szCs w:val="24"/>
                <w:lang w:eastAsia="ru-RU"/>
              </w:rPr>
            </w:pP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E72E82"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Познавательные</w:t>
            </w:r>
            <w:r w:rsidRPr="002E1805">
              <w:rPr>
                <w:rFonts w:ascii="Times New Roman" w:eastAsia="Times New Roman" w:hAnsi="Times New Roman"/>
                <w:sz w:val="24"/>
                <w:szCs w:val="24"/>
                <w:lang w:eastAsia="ru-RU"/>
              </w:rPr>
              <w:t xml:space="preserve"> </w:t>
            </w:r>
            <w:r w:rsidRPr="00AA2173">
              <w:rPr>
                <w:rFonts w:ascii="Times New Roman" w:eastAsia="Times New Roman" w:hAnsi="Times New Roman"/>
                <w:sz w:val="24"/>
                <w:szCs w:val="24"/>
                <w:lang w:eastAsia="ru-RU"/>
              </w:rPr>
              <w:t>УУД</w:t>
            </w:r>
            <w:r w:rsidRPr="002E1805">
              <w:rPr>
                <w:rFonts w:ascii="Times New Roman" w:eastAsia="Times New Roman" w:hAnsi="Times New Roman"/>
                <w:sz w:val="24"/>
                <w:szCs w:val="24"/>
                <w:lang w:eastAsia="ru-RU"/>
              </w:rPr>
              <w:t>:</w:t>
            </w:r>
            <w:r w:rsidR="00E72E82" w:rsidRPr="002E1805">
              <w:rPr>
                <w:rFonts w:ascii="Times New Roman" w:eastAsia="Times New Roman" w:hAnsi="Times New Roman"/>
                <w:sz w:val="24"/>
                <w:szCs w:val="24"/>
                <w:lang w:eastAsia="ru-RU"/>
              </w:rPr>
              <w:t xml:space="preserve"> </w:t>
            </w:r>
            <w:r w:rsidR="00E72E82" w:rsidRPr="00AA2173">
              <w:rPr>
                <w:rFonts w:ascii="Times New Roman" w:eastAsia="Times New Roman" w:hAnsi="Times New Roman"/>
                <w:sz w:val="24"/>
                <w:szCs w:val="24"/>
                <w:lang w:eastAsia="ru-RU"/>
              </w:rPr>
              <w:t>выбор</w:t>
            </w:r>
            <w:r w:rsidR="00E72E82" w:rsidRPr="002E1805">
              <w:rPr>
                <w:rFonts w:ascii="Times New Roman" w:eastAsia="Times New Roman" w:hAnsi="Times New Roman"/>
                <w:sz w:val="24"/>
                <w:szCs w:val="24"/>
                <w:lang w:eastAsia="ru-RU"/>
              </w:rPr>
              <w:t xml:space="preserve"> </w:t>
            </w:r>
            <w:r w:rsidR="00E72E82" w:rsidRPr="00AA2173">
              <w:rPr>
                <w:rFonts w:ascii="Times New Roman" w:eastAsia="Times New Roman" w:hAnsi="Times New Roman"/>
                <w:sz w:val="24"/>
                <w:szCs w:val="24"/>
                <w:lang w:eastAsia="ru-RU"/>
              </w:rPr>
              <w:t>языковых средств в зависимости от конкретных ситуаций (вопросов)</w:t>
            </w:r>
            <w:proofErr w:type="gramEnd"/>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Личностные УУД: желание приобретать новые знания, умения, совершенствовать имеющиеся.</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Коммуникативные УУД: умение </w:t>
            </w:r>
            <w:r w:rsidR="00E72E82" w:rsidRPr="00AA2173">
              <w:rPr>
                <w:rFonts w:ascii="Times New Roman" w:eastAsia="Times New Roman" w:hAnsi="Times New Roman"/>
                <w:sz w:val="24"/>
                <w:szCs w:val="24"/>
                <w:lang w:eastAsia="ru-RU"/>
              </w:rPr>
              <w:t>выбирать правильные слова для описания внешности</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Регулятивные</w:t>
            </w:r>
            <w:proofErr w:type="gramEnd"/>
            <w:r w:rsidRPr="00AA2173">
              <w:rPr>
                <w:rFonts w:ascii="Times New Roman" w:eastAsia="Times New Roman" w:hAnsi="Times New Roman"/>
                <w:sz w:val="24"/>
                <w:szCs w:val="24"/>
                <w:lang w:eastAsia="ru-RU"/>
              </w:rPr>
              <w:t xml:space="preserve"> УУД: коррекция, </w:t>
            </w:r>
            <w:proofErr w:type="spellStart"/>
            <w:r w:rsidRPr="00AA2173">
              <w:rPr>
                <w:rFonts w:ascii="Times New Roman" w:eastAsia="Times New Roman" w:hAnsi="Times New Roman"/>
                <w:sz w:val="24"/>
                <w:szCs w:val="24"/>
                <w:lang w:eastAsia="ru-RU"/>
              </w:rPr>
              <w:t>целеполагание</w:t>
            </w:r>
            <w:proofErr w:type="spellEnd"/>
            <w:r w:rsidRPr="00AA2173">
              <w:rPr>
                <w:rFonts w:ascii="Times New Roman" w:eastAsia="Times New Roman" w:hAnsi="Times New Roman"/>
                <w:sz w:val="24"/>
                <w:szCs w:val="24"/>
                <w:lang w:eastAsia="ru-RU"/>
              </w:rPr>
              <w:t xml:space="preserve">, планирование, </w:t>
            </w:r>
            <w:proofErr w:type="spellStart"/>
            <w:r w:rsidRPr="00AA2173">
              <w:rPr>
                <w:rFonts w:ascii="Times New Roman" w:eastAsia="Times New Roman" w:hAnsi="Times New Roman"/>
                <w:sz w:val="24"/>
                <w:szCs w:val="24"/>
                <w:lang w:eastAsia="ru-RU"/>
              </w:rPr>
              <w:t>саморегуляция</w:t>
            </w:r>
            <w:proofErr w:type="spellEnd"/>
            <w:r w:rsidRPr="00AA2173">
              <w:rPr>
                <w:rFonts w:ascii="Times New Roman" w:eastAsia="Times New Roman" w:hAnsi="Times New Roman"/>
                <w:sz w:val="24"/>
                <w:szCs w:val="24"/>
                <w:lang w:eastAsia="ru-RU"/>
              </w:rPr>
              <w:t>.</w:t>
            </w:r>
          </w:p>
        </w:tc>
      </w:tr>
      <w:tr w:rsidR="0011589B" w:rsidRPr="00D6463C" w:rsidTr="00151DF5">
        <w:trPr>
          <w:gridAfter w:val="1"/>
          <w:wAfter w:w="16" w:type="dxa"/>
          <w:tblCellSpacing w:w="15" w:type="dxa"/>
        </w:trPr>
        <w:tc>
          <w:tcPr>
            <w:tcW w:w="14554" w:type="dxa"/>
            <w:gridSpan w:val="10"/>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CC2945" w:rsidP="00D22E16">
            <w:pPr>
              <w:spacing w:before="100" w:beforeAutospacing="1" w:after="100" w:afterAutospacing="1" w:line="240" w:lineRule="auto"/>
              <w:jc w:val="center"/>
              <w:rPr>
                <w:rFonts w:ascii="Times New Roman" w:eastAsia="Times New Roman" w:hAnsi="Times New Roman"/>
                <w:sz w:val="24"/>
                <w:szCs w:val="24"/>
                <w:lang w:eastAsia="ru-RU"/>
              </w:rPr>
            </w:pPr>
            <w:r w:rsidRPr="00AA2173">
              <w:rPr>
                <w:rFonts w:ascii="Times New Roman" w:eastAsia="Times New Roman" w:hAnsi="Times New Roman"/>
                <w:noProof/>
                <w:sz w:val="24"/>
                <w:szCs w:val="24"/>
                <w:lang w:eastAsia="ru-RU"/>
              </w:rPr>
              <w:drawing>
                <wp:anchor distT="0" distB="0" distL="114300" distR="114300" simplePos="0" relativeHeight="251655680" behindDoc="0" locked="0" layoutInCell="1" allowOverlap="0">
                  <wp:simplePos x="0" y="0"/>
                  <wp:positionH relativeFrom="column">
                    <wp:align>left</wp:align>
                  </wp:positionH>
                  <wp:positionV relativeFrom="line">
                    <wp:posOffset>0</wp:posOffset>
                  </wp:positionV>
                  <wp:extent cx="180975" cy="161925"/>
                  <wp:effectExtent l="0" t="0" r="9525" b="9525"/>
                  <wp:wrapSquare wrapText="bothSides"/>
                  <wp:docPr id="9" name="Рисунок 6" descr="Группа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Группа 98"/>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anchor>
              </w:drawing>
            </w:r>
            <w:r w:rsidR="007D2FAB">
              <w:rPr>
                <w:rFonts w:ascii="Times New Roman" w:eastAsia="Times New Roman" w:hAnsi="Times New Roman"/>
                <w:b/>
                <w:bCs/>
                <w:sz w:val="24"/>
                <w:szCs w:val="24"/>
                <w:lang w:eastAsia="ru-RU"/>
              </w:rPr>
              <w:t>I</w:t>
            </w:r>
            <w:r w:rsidR="007D2FAB">
              <w:rPr>
                <w:rFonts w:ascii="Times New Roman" w:eastAsia="Times New Roman" w:hAnsi="Times New Roman"/>
                <w:b/>
                <w:bCs/>
                <w:sz w:val="24"/>
                <w:szCs w:val="24"/>
                <w:lang w:val="en-US" w:eastAsia="ru-RU"/>
              </w:rPr>
              <w:t>I</w:t>
            </w:r>
            <w:r w:rsidR="0011589B" w:rsidRPr="00AA2173">
              <w:rPr>
                <w:rFonts w:ascii="Times New Roman" w:eastAsia="Times New Roman" w:hAnsi="Times New Roman"/>
                <w:b/>
                <w:bCs/>
                <w:sz w:val="24"/>
                <w:szCs w:val="24"/>
                <w:lang w:eastAsia="ru-RU"/>
              </w:rPr>
              <w:t>. Актуализация знаний. </w:t>
            </w:r>
            <w:proofErr w:type="gramStart"/>
            <w:r w:rsidR="0011589B" w:rsidRPr="00AA2173">
              <w:rPr>
                <w:rFonts w:ascii="Times New Roman" w:eastAsia="Times New Roman" w:hAnsi="Times New Roman"/>
                <w:b/>
                <w:bCs/>
                <w:sz w:val="24"/>
                <w:szCs w:val="24"/>
                <w:lang w:eastAsia="ru-RU"/>
              </w:rPr>
              <w:t>(</w:t>
            </w:r>
            <w:r w:rsidR="00D6463C" w:rsidRPr="00AA2173">
              <w:rPr>
                <w:rFonts w:ascii="Times New Roman" w:eastAsia="Times New Roman" w:hAnsi="Times New Roman"/>
                <w:b/>
                <w:bCs/>
                <w:sz w:val="24"/>
                <w:szCs w:val="24"/>
                <w:lang w:eastAsia="ru-RU"/>
              </w:rPr>
              <w:t xml:space="preserve">    </w:t>
            </w:r>
            <w:proofErr w:type="gramEnd"/>
            <w:r w:rsidR="00D22E16">
              <w:rPr>
                <w:rFonts w:ascii="Times New Roman" w:eastAsia="Times New Roman" w:hAnsi="Times New Roman"/>
                <w:b/>
                <w:bCs/>
                <w:sz w:val="24"/>
                <w:szCs w:val="24"/>
                <w:lang w:eastAsia="ru-RU"/>
              </w:rPr>
              <w:t>32</w:t>
            </w:r>
            <w:r w:rsidR="005B0B0B">
              <w:rPr>
                <w:rFonts w:ascii="Times New Roman" w:eastAsia="Times New Roman" w:hAnsi="Times New Roman"/>
                <w:b/>
                <w:bCs/>
                <w:sz w:val="24"/>
                <w:szCs w:val="24"/>
                <w:lang w:eastAsia="ru-RU"/>
              </w:rPr>
              <w:t>-3</w:t>
            </w:r>
            <w:r w:rsidR="00D22E16">
              <w:rPr>
                <w:rFonts w:ascii="Times New Roman" w:eastAsia="Times New Roman" w:hAnsi="Times New Roman"/>
                <w:b/>
                <w:bCs/>
                <w:sz w:val="24"/>
                <w:szCs w:val="24"/>
                <w:lang w:eastAsia="ru-RU"/>
              </w:rPr>
              <w:t>5</w:t>
            </w:r>
            <w:r w:rsidR="00D6463C" w:rsidRPr="00AA2173">
              <w:rPr>
                <w:rFonts w:ascii="Times New Roman" w:eastAsia="Times New Roman" w:hAnsi="Times New Roman"/>
                <w:b/>
                <w:bCs/>
                <w:sz w:val="24"/>
                <w:szCs w:val="24"/>
                <w:lang w:eastAsia="ru-RU"/>
              </w:rPr>
              <w:t xml:space="preserve"> </w:t>
            </w:r>
            <w:r w:rsidR="0011589B" w:rsidRPr="00AA2173">
              <w:rPr>
                <w:rFonts w:ascii="Times New Roman" w:eastAsia="Times New Roman" w:hAnsi="Times New Roman"/>
                <w:b/>
                <w:bCs/>
                <w:sz w:val="24"/>
                <w:szCs w:val="24"/>
                <w:lang w:eastAsia="ru-RU"/>
              </w:rPr>
              <w:t> минут)</w:t>
            </w:r>
          </w:p>
        </w:tc>
      </w:tr>
      <w:tr w:rsidR="008332BC" w:rsidRPr="00D6463C" w:rsidTr="00151DF5">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82EBB" w:rsidRPr="00F83ADC" w:rsidRDefault="00782EBB" w:rsidP="000145CB">
            <w:pPr>
              <w:pStyle w:val="western"/>
              <w:shd w:val="clear" w:color="auto" w:fill="FFFFFF"/>
              <w:spacing w:before="0" w:beforeAutospacing="0" w:after="150" w:afterAutospacing="0"/>
              <w:rPr>
                <w:color w:val="000000"/>
                <w:lang w:val="en-US"/>
              </w:rPr>
            </w:pPr>
            <w:r w:rsidRPr="00AA2173">
              <w:rPr>
                <w:color w:val="000000"/>
                <w:lang w:val="en-US"/>
              </w:rPr>
              <w:t xml:space="preserve">Good, </w:t>
            </w:r>
            <w:proofErr w:type="gramStart"/>
            <w:r w:rsidRPr="00AA2173">
              <w:rPr>
                <w:color w:val="000000"/>
                <w:lang w:val="en-US"/>
              </w:rPr>
              <w:t xml:space="preserve">now </w:t>
            </w:r>
            <w:r w:rsidR="000145CB">
              <w:rPr>
                <w:color w:val="000000"/>
                <w:lang w:val="en-US"/>
              </w:rPr>
              <w:t xml:space="preserve"> </w:t>
            </w:r>
            <w:r w:rsidR="00797384">
              <w:rPr>
                <w:color w:val="000000"/>
                <w:lang w:val="en-US"/>
              </w:rPr>
              <w:t>you</w:t>
            </w:r>
            <w:proofErr w:type="gramEnd"/>
            <w:r w:rsidR="00797384">
              <w:rPr>
                <w:color w:val="000000"/>
                <w:lang w:val="en-US"/>
              </w:rPr>
              <w:t xml:space="preserve"> are going to work with the words of our topic Appearance. There are some sheets of paper on your desks, these are words, but they are cut off. You should join them together. Do you understand? </w:t>
            </w:r>
            <w:r w:rsidR="00CF2CFA">
              <w:rPr>
                <w:color w:val="000000"/>
                <w:lang w:val="en-US"/>
              </w:rPr>
              <w:t>Join the parts of the words. Work in groups, I give you 2-3 minutes to do it.</w:t>
            </w:r>
          </w:p>
          <w:p w:rsidR="00C01AB7" w:rsidRPr="00F83ADC" w:rsidRDefault="00C01AB7" w:rsidP="000145CB">
            <w:pPr>
              <w:pStyle w:val="western"/>
              <w:shd w:val="clear" w:color="auto" w:fill="FFFFFF"/>
              <w:spacing w:before="0" w:beforeAutospacing="0" w:after="150" w:afterAutospacing="0"/>
              <w:rPr>
                <w:color w:val="000000"/>
                <w:lang w:val="en-US"/>
              </w:rPr>
            </w:pPr>
          </w:p>
          <w:p w:rsidR="00BE383A" w:rsidRPr="00C01AB7" w:rsidRDefault="00BE383A" w:rsidP="000145CB">
            <w:pPr>
              <w:pStyle w:val="western"/>
              <w:shd w:val="clear" w:color="auto" w:fill="FFFFFF"/>
              <w:spacing w:before="0" w:beforeAutospacing="0" w:after="150" w:afterAutospacing="0"/>
              <w:rPr>
                <w:color w:val="000000"/>
                <w:lang w:val="en-US"/>
              </w:rPr>
            </w:pPr>
            <w:r>
              <w:rPr>
                <w:color w:val="000000"/>
                <w:lang w:val="en-US"/>
              </w:rPr>
              <w:t>You should read them and translate</w:t>
            </w:r>
          </w:p>
          <w:p w:rsidR="00C01AB7" w:rsidRPr="00C01AB7" w:rsidRDefault="00C01AB7" w:rsidP="000145CB">
            <w:pPr>
              <w:pStyle w:val="western"/>
              <w:shd w:val="clear" w:color="auto" w:fill="FFFFFF"/>
              <w:spacing w:before="0" w:beforeAutospacing="0" w:after="150" w:afterAutospacing="0"/>
              <w:rPr>
                <w:color w:val="000000"/>
                <w:lang w:val="en-US"/>
              </w:rPr>
            </w:pPr>
          </w:p>
          <w:p w:rsidR="00C01AB7" w:rsidRPr="00C01AB7" w:rsidRDefault="00C01AB7" w:rsidP="000145CB">
            <w:pPr>
              <w:pStyle w:val="western"/>
              <w:shd w:val="clear" w:color="auto" w:fill="FFFFFF"/>
              <w:spacing w:before="0" w:beforeAutospacing="0" w:after="150" w:afterAutospacing="0"/>
              <w:rPr>
                <w:color w:val="000000"/>
                <w:lang w:val="en-US"/>
              </w:rPr>
            </w:pPr>
          </w:p>
          <w:p w:rsidR="00AC4B84" w:rsidRPr="00AC4B84" w:rsidRDefault="00782EBB" w:rsidP="00AC4B84">
            <w:pPr>
              <w:pStyle w:val="western"/>
              <w:shd w:val="clear" w:color="auto" w:fill="FFFFFF"/>
              <w:spacing w:before="0" w:beforeAutospacing="0" w:after="150" w:afterAutospacing="0"/>
              <w:rPr>
                <w:color w:val="000000"/>
                <w:lang w:val="en-US"/>
              </w:rPr>
            </w:pPr>
            <w:r w:rsidRPr="00AA2173">
              <w:rPr>
                <w:color w:val="000000"/>
                <w:lang w:val="en-US"/>
              </w:rPr>
              <w:t xml:space="preserve">Well, now look at the board. </w:t>
            </w:r>
            <w:r w:rsidR="006209B9" w:rsidRPr="00AA2173">
              <w:rPr>
                <w:color w:val="000000"/>
                <w:lang w:val="en-US"/>
              </w:rPr>
              <w:t>W</w:t>
            </w:r>
            <w:r w:rsidRPr="00AA2173">
              <w:rPr>
                <w:color w:val="000000"/>
                <w:lang w:val="en-US"/>
              </w:rPr>
              <w:t xml:space="preserve">hat </w:t>
            </w:r>
            <w:r w:rsidR="006209B9" w:rsidRPr="00AA2173">
              <w:rPr>
                <w:color w:val="000000"/>
                <w:lang w:val="en-US"/>
              </w:rPr>
              <w:t xml:space="preserve">can </w:t>
            </w:r>
            <w:r w:rsidRPr="00AA2173">
              <w:rPr>
                <w:color w:val="000000"/>
                <w:lang w:val="en-US"/>
              </w:rPr>
              <w:t xml:space="preserve">you see on the </w:t>
            </w:r>
            <w:proofErr w:type="gramStart"/>
            <w:r w:rsidRPr="00AA2173">
              <w:rPr>
                <w:color w:val="000000"/>
                <w:lang w:val="en-US"/>
              </w:rPr>
              <w:t>board</w:t>
            </w:r>
            <w:r w:rsidR="00AC4B84" w:rsidRPr="00AC4B84">
              <w:rPr>
                <w:color w:val="000000"/>
                <w:lang w:val="en-US"/>
              </w:rPr>
              <w:t>.</w:t>
            </w:r>
            <w:proofErr w:type="gramEnd"/>
          </w:p>
          <w:p w:rsidR="00AC4B84" w:rsidRPr="00797384" w:rsidRDefault="00AC4B84" w:rsidP="00AC4B84">
            <w:pPr>
              <w:pStyle w:val="western"/>
              <w:shd w:val="clear" w:color="auto" w:fill="FFFFFF"/>
              <w:spacing w:before="0" w:beforeAutospacing="0" w:after="150" w:afterAutospacing="0"/>
              <w:rPr>
                <w:color w:val="000000"/>
                <w:lang w:val="en-US"/>
              </w:rPr>
            </w:pPr>
            <w:r>
              <w:rPr>
                <w:color w:val="000000"/>
                <w:lang w:val="en-US"/>
              </w:rPr>
              <w:t xml:space="preserve">Take a </w:t>
            </w:r>
            <w:r w:rsidR="00797384">
              <w:rPr>
                <w:color w:val="000000"/>
                <w:lang w:val="en-US"/>
              </w:rPr>
              <w:t>sheet of paper, read and answer</w:t>
            </w:r>
            <w:r w:rsidR="00797384" w:rsidRPr="00797384">
              <w:rPr>
                <w:color w:val="000000"/>
                <w:lang w:val="en-US"/>
              </w:rPr>
              <w:t xml:space="preserve"> </w:t>
            </w:r>
            <w:r w:rsidR="00797384">
              <w:rPr>
                <w:color w:val="000000"/>
                <w:lang w:val="en-US"/>
              </w:rPr>
              <w:t>the questions.</w:t>
            </w:r>
          </w:p>
          <w:p w:rsidR="00D71F4E" w:rsidRDefault="00D71F4E" w:rsidP="00AC4B84">
            <w:pPr>
              <w:pStyle w:val="western"/>
              <w:shd w:val="clear" w:color="auto" w:fill="FFFFFF"/>
              <w:spacing w:before="0" w:beforeAutospacing="0" w:after="150" w:afterAutospacing="0"/>
              <w:rPr>
                <w:color w:val="000000"/>
                <w:lang w:val="en-US"/>
              </w:rPr>
            </w:pPr>
            <w:r>
              <w:rPr>
                <w:color w:val="000000"/>
                <w:lang w:val="en-US"/>
              </w:rPr>
              <w:t>Who would like to read questions?</w:t>
            </w:r>
          </w:p>
          <w:p w:rsidR="00D71F4E" w:rsidRDefault="00D71F4E" w:rsidP="00797384">
            <w:pPr>
              <w:pStyle w:val="western"/>
              <w:shd w:val="clear" w:color="auto" w:fill="FFFFFF"/>
              <w:tabs>
                <w:tab w:val="left" w:pos="2565"/>
              </w:tabs>
              <w:spacing w:before="0" w:beforeAutospacing="0" w:after="150" w:afterAutospacing="0"/>
              <w:rPr>
                <w:color w:val="000000"/>
              </w:rPr>
            </w:pPr>
            <w:r>
              <w:rPr>
                <w:color w:val="000000"/>
                <w:lang w:val="en-US"/>
              </w:rPr>
              <w:lastRenderedPageBreak/>
              <w:t>Ok, choose a person.</w:t>
            </w:r>
            <w:r w:rsidR="00797384">
              <w:rPr>
                <w:color w:val="000000"/>
                <w:lang w:val="en-US"/>
              </w:rPr>
              <w:tab/>
            </w:r>
          </w:p>
          <w:p w:rsidR="0011589B" w:rsidRPr="00AA2173" w:rsidRDefault="00797384" w:rsidP="007D2FAB">
            <w:pPr>
              <w:pStyle w:val="western"/>
              <w:shd w:val="clear" w:color="auto" w:fill="FFFFFF"/>
              <w:tabs>
                <w:tab w:val="left" w:pos="2565"/>
              </w:tabs>
              <w:spacing w:before="0" w:beforeAutospacing="0" w:after="150" w:afterAutospacing="0"/>
              <w:rPr>
                <w:lang w:val="en-US"/>
              </w:rPr>
            </w:pPr>
            <w:r>
              <w:rPr>
                <w:lang w:val="en-US"/>
              </w:rPr>
              <w:t>Ok, hair can be,,</w:t>
            </w:r>
            <w:proofErr w:type="gramStart"/>
            <w:r>
              <w:rPr>
                <w:lang w:val="en-US"/>
              </w:rPr>
              <w:t>,</w:t>
            </w:r>
            <w:r w:rsidR="007D2FAB" w:rsidRPr="007D2FAB">
              <w:rPr>
                <w:lang w:val="en-US"/>
              </w:rPr>
              <w:t xml:space="preserve">  </w:t>
            </w:r>
            <w:r>
              <w:rPr>
                <w:lang w:val="en-US"/>
              </w:rPr>
              <w:t>Body</w:t>
            </w:r>
            <w:proofErr w:type="gramEnd"/>
            <w:r>
              <w:rPr>
                <w:lang w:val="en-US"/>
              </w:rPr>
              <w:t xml:space="preserve">  can  be…</w:t>
            </w: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91DB1" w:rsidRPr="00F83ADC" w:rsidRDefault="00CF2CFA" w:rsidP="00E72E82">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Соединяют слова по теме, работают группой.</w:t>
            </w:r>
          </w:p>
          <w:p w:rsidR="00BE383A" w:rsidRPr="00BE383A" w:rsidRDefault="00BE383A" w:rsidP="00E72E82">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Читают и переводят получившиеся слова и выражения по теме.</w:t>
            </w:r>
          </w:p>
          <w:p w:rsidR="00797384" w:rsidRPr="00797384" w:rsidRDefault="00797384" w:rsidP="00491DB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Закрепляют навыки.</w:t>
            </w:r>
          </w:p>
          <w:p w:rsidR="0011589B" w:rsidRPr="00797384" w:rsidRDefault="0011589B" w:rsidP="00797384">
            <w:pPr>
              <w:jc w:val="center"/>
              <w:rPr>
                <w:rFonts w:ascii="Times New Roman" w:eastAsia="Times New Roman" w:hAnsi="Times New Roman"/>
                <w:sz w:val="24"/>
                <w:szCs w:val="24"/>
                <w:lang w:eastAsia="ru-RU"/>
              </w:rPr>
            </w:pP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AA2173" w:rsidRDefault="006209B9" w:rsidP="0011589B">
            <w:pPr>
              <w:spacing w:before="100" w:beforeAutospacing="1" w:after="100" w:afterAutospacing="1" w:line="240" w:lineRule="auto"/>
              <w:rPr>
                <w:rFonts w:ascii="Times New Roman" w:eastAsia="Times New Roman" w:hAnsi="Times New Roman"/>
                <w:sz w:val="24"/>
                <w:szCs w:val="24"/>
                <w:lang w:eastAsia="ru-RU"/>
              </w:rPr>
            </w:pPr>
            <w:proofErr w:type="gramStart"/>
            <w:r w:rsidRPr="00AA2173">
              <w:rPr>
                <w:rFonts w:ascii="Times New Roman" w:eastAsia="Times New Roman" w:hAnsi="Times New Roman"/>
                <w:sz w:val="24"/>
                <w:szCs w:val="24"/>
                <w:lang w:eastAsia="ru-RU"/>
              </w:rPr>
              <w:t>Познавательные УУД</w:t>
            </w:r>
            <w:r w:rsidR="0011589B" w:rsidRPr="00AA2173">
              <w:rPr>
                <w:rFonts w:ascii="Times New Roman" w:eastAsia="Times New Roman" w:hAnsi="Times New Roman"/>
                <w:sz w:val="24"/>
                <w:szCs w:val="24"/>
                <w:lang w:eastAsia="ru-RU"/>
              </w:rPr>
              <w:t xml:space="preserve">: фиксация нужной </w:t>
            </w:r>
            <w:r w:rsidR="00D71F4E">
              <w:rPr>
                <w:rFonts w:ascii="Times New Roman" w:eastAsia="Times New Roman" w:hAnsi="Times New Roman"/>
                <w:sz w:val="24"/>
                <w:szCs w:val="24"/>
                <w:lang w:eastAsia="ru-RU"/>
              </w:rPr>
              <w:t xml:space="preserve"> </w:t>
            </w:r>
            <w:r w:rsidR="0011589B" w:rsidRPr="00AA2173">
              <w:rPr>
                <w:rFonts w:ascii="Times New Roman" w:eastAsia="Times New Roman" w:hAnsi="Times New Roman"/>
                <w:sz w:val="24"/>
                <w:szCs w:val="24"/>
                <w:lang w:eastAsia="ru-RU"/>
              </w:rPr>
              <w:t xml:space="preserve">информации, умение </w:t>
            </w:r>
            <w:r w:rsidRPr="00AA2173">
              <w:rPr>
                <w:rFonts w:ascii="Times New Roman" w:eastAsia="Times New Roman" w:hAnsi="Times New Roman"/>
                <w:sz w:val="24"/>
                <w:szCs w:val="24"/>
                <w:lang w:eastAsia="ru-RU"/>
              </w:rPr>
              <w:t>отвечать на вопросы.</w:t>
            </w:r>
            <w:r w:rsidR="0011589B" w:rsidRPr="00AA2173">
              <w:rPr>
                <w:rFonts w:ascii="Times New Roman" w:eastAsia="Times New Roman" w:hAnsi="Times New Roman"/>
                <w:sz w:val="24"/>
                <w:szCs w:val="24"/>
                <w:lang w:eastAsia="ru-RU"/>
              </w:rPr>
              <w:t>.</w:t>
            </w:r>
            <w:proofErr w:type="gramEnd"/>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 xml:space="preserve">Личностные УУД: умение работать </w:t>
            </w:r>
            <w:r w:rsidR="00D71F4E" w:rsidRPr="00AA2173">
              <w:rPr>
                <w:rFonts w:ascii="Times New Roman" w:eastAsia="Times New Roman" w:hAnsi="Times New Roman"/>
                <w:sz w:val="24"/>
                <w:szCs w:val="24"/>
                <w:lang w:eastAsia="ru-RU"/>
              </w:rPr>
              <w:t>индивидуально</w:t>
            </w:r>
            <w:r w:rsidR="00D71F4E" w:rsidRPr="00D71F4E">
              <w:rPr>
                <w:rFonts w:ascii="Times New Roman" w:eastAsia="Times New Roman" w:hAnsi="Times New Roman"/>
                <w:sz w:val="24"/>
                <w:szCs w:val="24"/>
                <w:lang w:eastAsia="ru-RU"/>
              </w:rPr>
              <w:t xml:space="preserve"> </w:t>
            </w:r>
            <w:r w:rsidR="00D71F4E">
              <w:rPr>
                <w:rFonts w:ascii="Times New Roman" w:eastAsia="Times New Roman" w:hAnsi="Times New Roman"/>
                <w:sz w:val="24"/>
                <w:szCs w:val="24"/>
                <w:lang w:eastAsia="ru-RU"/>
              </w:rPr>
              <w:t>и в парах</w:t>
            </w:r>
            <w:r w:rsidRPr="00AA2173">
              <w:rPr>
                <w:rFonts w:ascii="Times New Roman" w:eastAsia="Times New Roman" w:hAnsi="Times New Roman"/>
                <w:sz w:val="24"/>
                <w:szCs w:val="24"/>
                <w:lang w:eastAsia="ru-RU"/>
              </w:rPr>
              <w:t>, формирование уверенности в себе и своих силах, желание осознавать свои трудности и стремиться к их преодолению</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Коммуникативные УУД: планир</w:t>
            </w:r>
            <w:r w:rsidR="006209B9" w:rsidRPr="00AA2173">
              <w:rPr>
                <w:rFonts w:ascii="Times New Roman" w:eastAsia="Times New Roman" w:hAnsi="Times New Roman"/>
                <w:sz w:val="24"/>
                <w:szCs w:val="24"/>
                <w:lang w:eastAsia="ru-RU"/>
              </w:rPr>
              <w:t>ование учебного сотрудничества</w:t>
            </w:r>
            <w:r w:rsidRPr="00AA2173">
              <w:rPr>
                <w:rFonts w:ascii="Times New Roman" w:eastAsia="Times New Roman" w:hAnsi="Times New Roman"/>
                <w:sz w:val="24"/>
                <w:szCs w:val="24"/>
                <w:lang w:eastAsia="ru-RU"/>
              </w:rPr>
              <w:t>, умение выражать свои мысли</w:t>
            </w:r>
          </w:p>
          <w:p w:rsidR="0011589B" w:rsidRPr="00AA2173"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AA2173">
              <w:rPr>
                <w:rFonts w:ascii="Times New Roman" w:eastAsia="Times New Roman" w:hAnsi="Times New Roman"/>
                <w:sz w:val="24"/>
                <w:szCs w:val="24"/>
                <w:lang w:eastAsia="ru-RU"/>
              </w:rPr>
              <w:t>Регулятивные УУД: осуществление регулятивных действий самонаблюдения, самоконтроля, самооценки.</w:t>
            </w:r>
          </w:p>
        </w:tc>
      </w:tr>
      <w:tr w:rsidR="00491DB1" w:rsidRPr="00CB6C8A" w:rsidTr="00151DF5">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F34203" w:rsidRDefault="00F34203" w:rsidP="00E72E82">
            <w:pPr>
              <w:pStyle w:val="western"/>
              <w:shd w:val="clear" w:color="auto" w:fill="FFFFFF"/>
              <w:spacing w:before="0" w:beforeAutospacing="0" w:after="150" w:afterAutospacing="0"/>
              <w:rPr>
                <w:color w:val="000000"/>
                <w:lang w:val="en-US"/>
              </w:rPr>
            </w:pPr>
            <w:r>
              <w:rPr>
                <w:color w:val="000000"/>
                <w:lang w:val="en-US"/>
              </w:rPr>
              <w:lastRenderedPageBreak/>
              <w:t>Are you tired?</w:t>
            </w:r>
          </w:p>
          <w:p w:rsidR="00491DB1" w:rsidRPr="00CB6C8A" w:rsidRDefault="006209B9" w:rsidP="00A33EA7">
            <w:pPr>
              <w:pStyle w:val="western"/>
              <w:shd w:val="clear" w:color="auto" w:fill="FFFFFF"/>
              <w:spacing w:before="0" w:beforeAutospacing="0" w:after="150" w:afterAutospacing="0"/>
              <w:rPr>
                <w:color w:val="000000"/>
                <w:lang w:val="en-US"/>
              </w:rPr>
            </w:pPr>
            <w:proofErr w:type="spellStart"/>
            <w:r w:rsidRPr="00AA2173">
              <w:rPr>
                <w:color w:val="000000"/>
              </w:rPr>
              <w:t>Физ</w:t>
            </w:r>
            <w:proofErr w:type="spellEnd"/>
            <w:r w:rsidR="00CB6C8A" w:rsidRPr="00CB6C8A">
              <w:rPr>
                <w:color w:val="000000"/>
                <w:lang w:val="en-US"/>
              </w:rPr>
              <w:t xml:space="preserve">. </w:t>
            </w:r>
            <w:r w:rsidRPr="00AA2173">
              <w:rPr>
                <w:color w:val="000000"/>
              </w:rPr>
              <w:t>минутка</w:t>
            </w: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91DB1" w:rsidRPr="00CB6C8A" w:rsidRDefault="006209B9" w:rsidP="00E72E82">
            <w:pPr>
              <w:spacing w:before="100" w:beforeAutospacing="1" w:after="100" w:afterAutospacing="1" w:line="240" w:lineRule="auto"/>
              <w:rPr>
                <w:rFonts w:ascii="Times New Roman" w:eastAsia="Times New Roman" w:hAnsi="Times New Roman"/>
                <w:sz w:val="24"/>
                <w:szCs w:val="24"/>
                <w:lang w:val="en-US" w:eastAsia="ru-RU"/>
              </w:rPr>
            </w:pPr>
            <w:r w:rsidRPr="00AA2173">
              <w:rPr>
                <w:rFonts w:ascii="Times New Roman" w:eastAsia="Times New Roman" w:hAnsi="Times New Roman"/>
                <w:sz w:val="24"/>
                <w:szCs w:val="24"/>
                <w:lang w:eastAsia="ru-RU"/>
              </w:rPr>
              <w:t>Физ</w:t>
            </w:r>
            <w:r w:rsidR="00CB6C8A">
              <w:rPr>
                <w:rFonts w:ascii="Times New Roman" w:eastAsia="Times New Roman" w:hAnsi="Times New Roman"/>
                <w:sz w:val="24"/>
                <w:szCs w:val="24"/>
                <w:lang w:eastAsia="ru-RU"/>
              </w:rPr>
              <w:t xml:space="preserve">. </w:t>
            </w:r>
            <w:r w:rsidRPr="00AA2173">
              <w:rPr>
                <w:rFonts w:ascii="Times New Roman" w:eastAsia="Times New Roman" w:hAnsi="Times New Roman"/>
                <w:sz w:val="24"/>
                <w:szCs w:val="24"/>
                <w:lang w:eastAsia="ru-RU"/>
              </w:rPr>
              <w:t>минутка</w:t>
            </w:r>
            <w:r w:rsidRPr="00CB6C8A">
              <w:rPr>
                <w:rFonts w:ascii="Times New Roman" w:eastAsia="Times New Roman" w:hAnsi="Times New Roman"/>
                <w:sz w:val="24"/>
                <w:szCs w:val="24"/>
                <w:lang w:val="en-US" w:eastAsia="ru-RU"/>
              </w:rPr>
              <w:t xml:space="preserve"> </w:t>
            </w:r>
            <w:r w:rsidRPr="00AA2173">
              <w:rPr>
                <w:rFonts w:ascii="Times New Roman" w:eastAsia="Times New Roman" w:hAnsi="Times New Roman"/>
                <w:sz w:val="24"/>
                <w:szCs w:val="24"/>
                <w:lang w:eastAsia="ru-RU"/>
              </w:rPr>
              <w:t>под</w:t>
            </w:r>
            <w:r w:rsidRPr="00CB6C8A">
              <w:rPr>
                <w:rFonts w:ascii="Times New Roman" w:eastAsia="Times New Roman" w:hAnsi="Times New Roman"/>
                <w:sz w:val="24"/>
                <w:szCs w:val="24"/>
                <w:lang w:val="en-US" w:eastAsia="ru-RU"/>
              </w:rPr>
              <w:t xml:space="preserve"> </w:t>
            </w:r>
            <w:r w:rsidRPr="00AA2173">
              <w:rPr>
                <w:rFonts w:ascii="Times New Roman" w:eastAsia="Times New Roman" w:hAnsi="Times New Roman"/>
                <w:sz w:val="24"/>
                <w:szCs w:val="24"/>
                <w:lang w:eastAsia="ru-RU"/>
              </w:rPr>
              <w:t>музыку</w:t>
            </w:r>
            <w:r w:rsidRPr="00CB6C8A">
              <w:rPr>
                <w:rFonts w:ascii="Times New Roman" w:eastAsia="Times New Roman" w:hAnsi="Times New Roman"/>
                <w:sz w:val="24"/>
                <w:szCs w:val="24"/>
                <w:lang w:val="en-US" w:eastAsia="ru-RU"/>
              </w:rPr>
              <w:t>.</w:t>
            </w: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91DB1" w:rsidRPr="00CB6C8A" w:rsidRDefault="00491DB1" w:rsidP="0011589B">
            <w:pPr>
              <w:spacing w:before="100" w:beforeAutospacing="1" w:after="100" w:afterAutospacing="1" w:line="240" w:lineRule="auto"/>
              <w:rPr>
                <w:rFonts w:ascii="Times New Roman" w:eastAsia="Times New Roman" w:hAnsi="Times New Roman"/>
                <w:sz w:val="24"/>
                <w:szCs w:val="24"/>
                <w:lang w:val="en-US" w:eastAsia="ru-RU"/>
              </w:rPr>
            </w:pPr>
          </w:p>
        </w:tc>
      </w:tr>
      <w:tr w:rsidR="00491DB1" w:rsidRPr="00D6463C" w:rsidTr="00797384">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tcPr>
          <w:p w:rsidR="00151DF5" w:rsidRDefault="004305C8" w:rsidP="004305C8">
            <w:pPr>
              <w:rPr>
                <w:rFonts w:ascii="Times New Roman" w:hAnsi="Times New Roman"/>
                <w:color w:val="000000"/>
                <w:sz w:val="24"/>
                <w:szCs w:val="24"/>
                <w:lang w:val="en-US"/>
              </w:rPr>
            </w:pPr>
            <w:r>
              <w:rPr>
                <w:rFonts w:ascii="Times New Roman" w:hAnsi="Times New Roman"/>
                <w:color w:val="000000"/>
                <w:sz w:val="24"/>
                <w:szCs w:val="24"/>
                <w:lang w:val="en-US"/>
              </w:rPr>
              <w:t>Children</w:t>
            </w:r>
            <w:r w:rsidRPr="004305C8">
              <w:rPr>
                <w:rFonts w:ascii="Times New Roman" w:hAnsi="Times New Roman"/>
                <w:color w:val="000000"/>
                <w:sz w:val="24"/>
                <w:szCs w:val="24"/>
                <w:lang w:val="en-US"/>
              </w:rPr>
              <w:t xml:space="preserve">, </w:t>
            </w:r>
            <w:r>
              <w:rPr>
                <w:rFonts w:ascii="Times New Roman" w:hAnsi="Times New Roman"/>
                <w:color w:val="000000"/>
                <w:sz w:val="24"/>
                <w:szCs w:val="24"/>
                <w:lang w:val="en-US"/>
              </w:rPr>
              <w:t>now</w:t>
            </w:r>
            <w:r w:rsidRPr="004305C8">
              <w:rPr>
                <w:rFonts w:ascii="Times New Roman" w:hAnsi="Times New Roman"/>
                <w:color w:val="000000"/>
                <w:sz w:val="24"/>
                <w:szCs w:val="24"/>
                <w:lang w:val="en-US"/>
              </w:rPr>
              <w:t xml:space="preserve"> </w:t>
            </w:r>
            <w:r>
              <w:rPr>
                <w:rFonts w:ascii="Times New Roman" w:hAnsi="Times New Roman"/>
                <w:color w:val="000000"/>
                <w:sz w:val="24"/>
                <w:szCs w:val="24"/>
                <w:lang w:val="en-US"/>
              </w:rPr>
              <w:t>look</w:t>
            </w:r>
            <w:r w:rsidRPr="004305C8">
              <w:rPr>
                <w:rFonts w:ascii="Times New Roman" w:hAnsi="Times New Roman"/>
                <w:color w:val="000000"/>
                <w:sz w:val="24"/>
                <w:szCs w:val="24"/>
                <w:lang w:val="en-US"/>
              </w:rPr>
              <w:t xml:space="preserve"> </w:t>
            </w:r>
            <w:r>
              <w:rPr>
                <w:rFonts w:ascii="Times New Roman" w:hAnsi="Times New Roman"/>
                <w:color w:val="000000"/>
                <w:sz w:val="24"/>
                <w:szCs w:val="24"/>
                <w:lang w:val="en-US"/>
              </w:rPr>
              <w:t>at</w:t>
            </w:r>
            <w:r w:rsidRPr="004305C8">
              <w:rPr>
                <w:rFonts w:ascii="Times New Roman" w:hAnsi="Times New Roman"/>
                <w:color w:val="000000"/>
                <w:sz w:val="24"/>
                <w:szCs w:val="24"/>
                <w:lang w:val="en-US"/>
              </w:rPr>
              <w:t xml:space="preserve"> </w:t>
            </w:r>
            <w:r>
              <w:rPr>
                <w:rFonts w:ascii="Times New Roman" w:hAnsi="Times New Roman"/>
                <w:color w:val="000000"/>
                <w:sz w:val="24"/>
                <w:szCs w:val="24"/>
                <w:lang w:val="en-US"/>
              </w:rPr>
              <w:t xml:space="preserve"> </w:t>
            </w:r>
            <w:r w:rsidRPr="004305C8">
              <w:rPr>
                <w:rFonts w:ascii="Times New Roman" w:hAnsi="Times New Roman"/>
                <w:color w:val="000000"/>
                <w:sz w:val="24"/>
                <w:szCs w:val="24"/>
                <w:lang w:val="en-US"/>
              </w:rPr>
              <w:t xml:space="preserve"> </w:t>
            </w:r>
            <w:r>
              <w:rPr>
                <w:rFonts w:ascii="Times New Roman" w:hAnsi="Times New Roman"/>
                <w:color w:val="000000"/>
                <w:sz w:val="24"/>
                <w:szCs w:val="24"/>
                <w:lang w:val="en-US"/>
              </w:rPr>
              <w:t>screen</w:t>
            </w:r>
            <w:r w:rsidRPr="004305C8">
              <w:rPr>
                <w:rFonts w:ascii="Times New Roman" w:hAnsi="Times New Roman"/>
                <w:color w:val="000000"/>
                <w:sz w:val="24"/>
                <w:szCs w:val="24"/>
                <w:lang w:val="en-US"/>
              </w:rPr>
              <w:t xml:space="preserve">. </w:t>
            </w:r>
            <w:r>
              <w:rPr>
                <w:rFonts w:ascii="Times New Roman" w:hAnsi="Times New Roman"/>
                <w:color w:val="000000"/>
                <w:sz w:val="24"/>
                <w:szCs w:val="24"/>
                <w:lang w:val="en-US"/>
              </w:rPr>
              <w:t>You are going to watch a video</w:t>
            </w:r>
            <w:r w:rsidR="003F29FB">
              <w:rPr>
                <w:rFonts w:ascii="Times New Roman" w:hAnsi="Times New Roman"/>
                <w:color w:val="000000"/>
                <w:sz w:val="24"/>
                <w:szCs w:val="24"/>
                <w:lang w:val="en-US"/>
              </w:rPr>
              <w:t>, a dialogue</w:t>
            </w:r>
            <w:r>
              <w:rPr>
                <w:rFonts w:ascii="Times New Roman" w:hAnsi="Times New Roman"/>
                <w:color w:val="000000"/>
                <w:sz w:val="24"/>
                <w:szCs w:val="24"/>
                <w:lang w:val="en-US"/>
              </w:rPr>
              <w:t>.  Be careful and try to understand.</w:t>
            </w:r>
          </w:p>
          <w:p w:rsidR="004305C8" w:rsidRDefault="004305C8" w:rsidP="004305C8">
            <w:pPr>
              <w:rPr>
                <w:rFonts w:ascii="Times New Roman" w:hAnsi="Times New Roman"/>
                <w:color w:val="000000"/>
                <w:sz w:val="24"/>
                <w:szCs w:val="24"/>
                <w:lang w:val="en-US"/>
              </w:rPr>
            </w:pPr>
            <w:r>
              <w:rPr>
                <w:rFonts w:ascii="Times New Roman" w:hAnsi="Times New Roman"/>
                <w:color w:val="000000"/>
                <w:sz w:val="24"/>
                <w:szCs w:val="24"/>
                <w:lang w:val="en-US"/>
              </w:rPr>
              <w:t>What is this video about?</w:t>
            </w:r>
          </w:p>
          <w:p w:rsidR="004305C8" w:rsidRPr="004305C8" w:rsidRDefault="004305C8" w:rsidP="00A33EA7">
            <w:pPr>
              <w:rPr>
                <w:rFonts w:ascii="Times New Roman" w:hAnsi="Times New Roman"/>
                <w:color w:val="000000"/>
                <w:sz w:val="24"/>
                <w:szCs w:val="24"/>
                <w:lang w:val="en-US"/>
              </w:rPr>
            </w:pPr>
            <w:r>
              <w:rPr>
                <w:rFonts w:ascii="Times New Roman" w:hAnsi="Times New Roman"/>
                <w:color w:val="000000"/>
                <w:sz w:val="24"/>
                <w:szCs w:val="24"/>
                <w:lang w:val="en-US"/>
              </w:rPr>
              <w:t xml:space="preserve">Who would like to read- </w:t>
            </w:r>
            <w:proofErr w:type="gramStart"/>
            <w:r>
              <w:rPr>
                <w:rFonts w:ascii="Times New Roman" w:hAnsi="Times New Roman"/>
                <w:color w:val="000000"/>
                <w:sz w:val="24"/>
                <w:szCs w:val="24"/>
                <w:lang w:val="en-US"/>
              </w:rPr>
              <w:t>subtitles.</w:t>
            </w:r>
            <w:r w:rsidR="00236259">
              <w:rPr>
                <w:rFonts w:ascii="Times New Roman" w:hAnsi="Times New Roman"/>
                <w:color w:val="000000"/>
                <w:sz w:val="24"/>
                <w:szCs w:val="24"/>
                <w:lang w:val="en-US"/>
              </w:rPr>
              <w:t>?</w:t>
            </w:r>
            <w:proofErr w:type="gramEnd"/>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91DB1" w:rsidRPr="00AA2173" w:rsidRDefault="004305C8" w:rsidP="00F34203">
            <w:pPr>
              <w:spacing w:before="100" w:beforeAutospacing="1" w:after="100" w:afterAutospacing="1" w:line="240" w:lineRule="auto"/>
              <w:rPr>
                <w:rFonts w:ascii="Times New Roman" w:eastAsia="Times New Roman" w:hAnsi="Times New Roman"/>
                <w:sz w:val="24"/>
                <w:szCs w:val="24"/>
                <w:lang w:eastAsia="ru-RU"/>
              </w:rPr>
            </w:pPr>
            <w:r w:rsidRPr="002E1805">
              <w:rPr>
                <w:rFonts w:ascii="Times New Roman" w:eastAsia="Times New Roman" w:hAnsi="Times New Roman"/>
                <w:sz w:val="24"/>
                <w:szCs w:val="24"/>
                <w:lang w:val="en-US" w:eastAsia="ru-RU"/>
              </w:rPr>
              <w:t xml:space="preserve">  </w:t>
            </w:r>
            <w:r w:rsidR="00F34203">
              <w:rPr>
                <w:rFonts w:ascii="Times New Roman" w:eastAsia="Times New Roman" w:hAnsi="Times New Roman"/>
                <w:sz w:val="24"/>
                <w:szCs w:val="24"/>
                <w:lang w:eastAsia="ru-RU"/>
              </w:rPr>
              <w:t>Просматривают обучающее видео</w:t>
            </w:r>
            <w:r w:rsidR="00797384">
              <w:rPr>
                <w:rFonts w:ascii="Times New Roman" w:eastAsia="Times New Roman" w:hAnsi="Times New Roman"/>
                <w:sz w:val="24"/>
                <w:szCs w:val="24"/>
                <w:lang w:eastAsia="ru-RU"/>
              </w:rPr>
              <w:t>, понимают, читают.</w:t>
            </w: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91DB1" w:rsidRPr="00AA2173" w:rsidRDefault="00F34203" w:rsidP="00491DB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Познавательные УУД: работа с виде</w:t>
            </w:r>
            <w:r w:rsidR="00491DB1" w:rsidRPr="00AA2173">
              <w:rPr>
                <w:rFonts w:ascii="Times New Roman" w:eastAsia="Times New Roman" w:hAnsi="Times New Roman"/>
                <w:sz w:val="24"/>
                <w:szCs w:val="24"/>
                <w:lang w:eastAsia="ru-RU"/>
              </w:rPr>
              <w:t>отекстом: поиск и выделение нужной информации, обобщение и фиксация нужной информации, умение строить высказывание. Поиск на слух и выделение необходимой информации</w:t>
            </w:r>
          </w:p>
          <w:p w:rsidR="00491DB1" w:rsidRPr="00AA2173" w:rsidRDefault="00491DB1" w:rsidP="0011589B">
            <w:pPr>
              <w:spacing w:before="100" w:beforeAutospacing="1" w:after="100" w:afterAutospacing="1" w:line="240" w:lineRule="auto"/>
              <w:rPr>
                <w:rFonts w:ascii="Times New Roman" w:eastAsia="Times New Roman" w:hAnsi="Times New Roman"/>
                <w:sz w:val="24"/>
                <w:szCs w:val="24"/>
                <w:lang w:eastAsia="ru-RU"/>
              </w:rPr>
            </w:pPr>
          </w:p>
        </w:tc>
      </w:tr>
      <w:tr w:rsidR="00F07542" w:rsidRPr="003A3180" w:rsidTr="00797384">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07542" w:rsidRDefault="001E3EA9" w:rsidP="004305C8">
            <w:pPr>
              <w:rPr>
                <w:rFonts w:ascii="Times New Roman" w:hAnsi="Times New Roman"/>
                <w:color w:val="000000"/>
                <w:sz w:val="24"/>
                <w:szCs w:val="24"/>
                <w:lang w:val="en-US"/>
              </w:rPr>
            </w:pPr>
            <w:r>
              <w:rPr>
                <w:rFonts w:ascii="Times New Roman" w:hAnsi="Times New Roman"/>
                <w:color w:val="000000"/>
                <w:sz w:val="24"/>
                <w:szCs w:val="24"/>
                <w:lang w:val="en-US"/>
              </w:rPr>
              <w:t xml:space="preserve">Our next task. </w:t>
            </w:r>
            <w:r w:rsidR="006C17BA">
              <w:rPr>
                <w:rFonts w:ascii="Times New Roman" w:hAnsi="Times New Roman"/>
                <w:color w:val="000000"/>
                <w:sz w:val="24"/>
                <w:szCs w:val="24"/>
                <w:lang w:val="en-US"/>
              </w:rPr>
              <w:t>It`s a game.</w:t>
            </w:r>
          </w:p>
          <w:p w:rsidR="006C17BA" w:rsidRPr="006C17BA" w:rsidRDefault="001E3EA9" w:rsidP="006C17BA">
            <w:pPr>
              <w:rPr>
                <w:rFonts w:ascii="Times New Roman" w:hAnsi="Times New Roman"/>
                <w:color w:val="000000"/>
                <w:sz w:val="24"/>
                <w:szCs w:val="24"/>
                <w:lang w:val="en-US"/>
              </w:rPr>
            </w:pPr>
            <w:r>
              <w:rPr>
                <w:rFonts w:ascii="Times New Roman" w:hAnsi="Times New Roman"/>
                <w:color w:val="000000"/>
                <w:sz w:val="24"/>
                <w:szCs w:val="24"/>
                <w:lang w:val="en-US"/>
              </w:rPr>
              <w:t xml:space="preserve">I give you </w:t>
            </w:r>
            <w:r w:rsidRPr="001E3EA9">
              <w:rPr>
                <w:rFonts w:ascii="Times New Roman" w:hAnsi="Times New Roman"/>
                <w:color w:val="000000"/>
                <w:sz w:val="24"/>
                <w:szCs w:val="24"/>
                <w:lang w:val="en-US"/>
              </w:rPr>
              <w:t>a sheet of paper</w:t>
            </w:r>
            <w:r w:rsidR="006C17BA">
              <w:rPr>
                <w:rFonts w:ascii="Times New Roman" w:hAnsi="Times New Roman"/>
                <w:color w:val="000000"/>
                <w:sz w:val="24"/>
                <w:szCs w:val="24"/>
                <w:lang w:val="en-US"/>
              </w:rPr>
              <w:t>.</w:t>
            </w:r>
            <w:r w:rsidR="006C17BA" w:rsidRPr="006C17BA">
              <w:rPr>
                <w:lang w:val="en-US"/>
              </w:rPr>
              <w:t xml:space="preserve"> </w:t>
            </w:r>
            <w:r w:rsidR="006C17BA" w:rsidRPr="006C17BA">
              <w:rPr>
                <w:rFonts w:ascii="Times New Roman" w:hAnsi="Times New Roman"/>
                <w:color w:val="000000"/>
                <w:sz w:val="24"/>
                <w:szCs w:val="24"/>
                <w:lang w:val="en-US"/>
              </w:rPr>
              <w:t>Find the person using the descriptions:</w:t>
            </w:r>
          </w:p>
          <w:p w:rsidR="001E3EA9" w:rsidRDefault="006C17BA" w:rsidP="004305C8">
            <w:pPr>
              <w:rPr>
                <w:rFonts w:ascii="Times New Roman" w:hAnsi="Times New Roman"/>
                <w:color w:val="000000"/>
                <w:sz w:val="24"/>
                <w:szCs w:val="24"/>
                <w:lang w:val="en-US"/>
              </w:rPr>
            </w:pPr>
            <w:r>
              <w:rPr>
                <w:rFonts w:ascii="Times New Roman" w:hAnsi="Times New Roman"/>
                <w:color w:val="000000"/>
                <w:sz w:val="24"/>
                <w:szCs w:val="24"/>
                <w:lang w:val="en-US"/>
              </w:rPr>
              <w:t xml:space="preserve">There are some people on the screen. Read the text and name the </w:t>
            </w:r>
            <w:proofErr w:type="gramStart"/>
            <w:r>
              <w:rPr>
                <w:rFonts w:ascii="Times New Roman" w:hAnsi="Times New Roman"/>
                <w:color w:val="000000"/>
                <w:sz w:val="24"/>
                <w:szCs w:val="24"/>
                <w:lang w:val="en-US"/>
              </w:rPr>
              <w:t>number  of</w:t>
            </w:r>
            <w:proofErr w:type="gramEnd"/>
            <w:r>
              <w:rPr>
                <w:rFonts w:ascii="Times New Roman" w:hAnsi="Times New Roman"/>
                <w:color w:val="000000"/>
                <w:sz w:val="24"/>
                <w:szCs w:val="24"/>
                <w:lang w:val="en-US"/>
              </w:rPr>
              <w:t xml:space="preserve"> the person. I</w:t>
            </w:r>
            <w:r w:rsidRPr="002E1805">
              <w:rPr>
                <w:rFonts w:ascii="Times New Roman" w:hAnsi="Times New Roman"/>
                <w:color w:val="000000"/>
                <w:sz w:val="24"/>
                <w:szCs w:val="24"/>
                <w:lang w:val="en-US"/>
              </w:rPr>
              <w:t xml:space="preserve"> </w:t>
            </w:r>
            <w:r>
              <w:rPr>
                <w:rFonts w:ascii="Times New Roman" w:hAnsi="Times New Roman"/>
                <w:color w:val="000000"/>
                <w:sz w:val="24"/>
                <w:szCs w:val="24"/>
                <w:lang w:val="en-US"/>
              </w:rPr>
              <w:t>give</w:t>
            </w:r>
            <w:r w:rsidRPr="002E1805">
              <w:rPr>
                <w:rFonts w:ascii="Times New Roman" w:hAnsi="Times New Roman"/>
                <w:color w:val="000000"/>
                <w:sz w:val="24"/>
                <w:szCs w:val="24"/>
                <w:lang w:val="en-US"/>
              </w:rPr>
              <w:t xml:space="preserve"> </w:t>
            </w:r>
            <w:r>
              <w:rPr>
                <w:rFonts w:ascii="Times New Roman" w:hAnsi="Times New Roman"/>
                <w:color w:val="000000"/>
                <w:sz w:val="24"/>
                <w:szCs w:val="24"/>
                <w:lang w:val="en-US"/>
              </w:rPr>
              <w:t>you</w:t>
            </w:r>
            <w:r w:rsidRPr="002E1805">
              <w:rPr>
                <w:rFonts w:ascii="Times New Roman" w:hAnsi="Times New Roman"/>
                <w:color w:val="000000"/>
                <w:sz w:val="24"/>
                <w:szCs w:val="24"/>
                <w:lang w:val="en-US"/>
              </w:rPr>
              <w:t xml:space="preserve"> 2-3 </w:t>
            </w:r>
            <w:r>
              <w:rPr>
                <w:rFonts w:ascii="Times New Roman" w:hAnsi="Times New Roman"/>
                <w:color w:val="000000"/>
                <w:sz w:val="24"/>
                <w:szCs w:val="24"/>
                <w:lang w:val="en-US"/>
              </w:rPr>
              <w:t>minutes</w:t>
            </w:r>
            <w:r w:rsidRPr="002E1805">
              <w:rPr>
                <w:rFonts w:ascii="Times New Roman" w:hAnsi="Times New Roman"/>
                <w:color w:val="000000"/>
                <w:sz w:val="24"/>
                <w:szCs w:val="24"/>
                <w:lang w:val="en-US"/>
              </w:rPr>
              <w:t>.</w:t>
            </w:r>
            <w:r w:rsidR="003A3180" w:rsidRPr="002E1805">
              <w:rPr>
                <w:rFonts w:ascii="Times New Roman" w:hAnsi="Times New Roman"/>
                <w:color w:val="000000"/>
                <w:sz w:val="24"/>
                <w:szCs w:val="24"/>
                <w:lang w:val="en-US"/>
              </w:rPr>
              <w:t xml:space="preserve"> </w:t>
            </w:r>
            <w:r w:rsidR="003A3180">
              <w:rPr>
                <w:rFonts w:ascii="Times New Roman" w:hAnsi="Times New Roman"/>
                <w:color w:val="000000"/>
                <w:sz w:val="24"/>
                <w:szCs w:val="24"/>
                <w:lang w:val="en-US"/>
              </w:rPr>
              <w:t>OK</w:t>
            </w:r>
            <w:r w:rsidR="003A3180" w:rsidRPr="002E1805">
              <w:rPr>
                <w:rFonts w:ascii="Times New Roman" w:hAnsi="Times New Roman"/>
                <w:color w:val="000000"/>
                <w:sz w:val="24"/>
                <w:szCs w:val="24"/>
                <w:lang w:val="en-US"/>
              </w:rPr>
              <w:t xml:space="preserve">. </w:t>
            </w:r>
            <w:r w:rsidR="003A3180">
              <w:rPr>
                <w:rFonts w:ascii="Times New Roman" w:hAnsi="Times New Roman"/>
                <w:color w:val="000000"/>
                <w:sz w:val="24"/>
                <w:szCs w:val="24"/>
                <w:lang w:val="en-US"/>
              </w:rPr>
              <w:t>The time is up.</w:t>
            </w:r>
          </w:p>
          <w:p w:rsidR="003A3180" w:rsidRPr="003A3180" w:rsidRDefault="003A3180" w:rsidP="004305C8">
            <w:pPr>
              <w:rPr>
                <w:rFonts w:ascii="Times New Roman" w:hAnsi="Times New Roman"/>
                <w:color w:val="000000"/>
                <w:sz w:val="24"/>
                <w:szCs w:val="24"/>
                <w:lang w:val="en-US"/>
              </w:rPr>
            </w:pPr>
            <w:r>
              <w:rPr>
                <w:rFonts w:ascii="Times New Roman" w:hAnsi="Times New Roman"/>
                <w:color w:val="000000"/>
                <w:sz w:val="24"/>
                <w:szCs w:val="24"/>
                <w:lang w:val="en-US"/>
              </w:rPr>
              <w:t>Let`s answer.</w:t>
            </w:r>
          </w:p>
          <w:p w:rsidR="003A3180" w:rsidRPr="002E1805" w:rsidRDefault="003A3180" w:rsidP="004305C8">
            <w:pPr>
              <w:rPr>
                <w:rFonts w:ascii="Times New Roman" w:hAnsi="Times New Roman"/>
                <w:color w:val="000000"/>
                <w:sz w:val="24"/>
                <w:szCs w:val="24"/>
                <w:lang w:val="en-US"/>
              </w:rPr>
            </w:pP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tcPr>
          <w:p w:rsidR="00593D3D" w:rsidRDefault="00593D3D" w:rsidP="00F34203">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Изучающее чтение.</w:t>
            </w:r>
          </w:p>
          <w:p w:rsidR="00F07542" w:rsidRPr="003A3180" w:rsidRDefault="003A3180" w:rsidP="00F34203">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Читают текс</w:t>
            </w:r>
            <w:proofErr w:type="gramStart"/>
            <w:r>
              <w:rPr>
                <w:rFonts w:ascii="Times New Roman" w:eastAsia="Times New Roman" w:hAnsi="Times New Roman"/>
                <w:sz w:val="24"/>
                <w:szCs w:val="24"/>
                <w:lang w:eastAsia="ru-RU"/>
              </w:rPr>
              <w:t>т-</w:t>
            </w:r>
            <w:proofErr w:type="gramEnd"/>
            <w:r>
              <w:rPr>
                <w:rFonts w:ascii="Times New Roman" w:eastAsia="Times New Roman" w:hAnsi="Times New Roman"/>
                <w:sz w:val="24"/>
                <w:szCs w:val="24"/>
                <w:lang w:eastAsia="ru-RU"/>
              </w:rPr>
              <w:t xml:space="preserve"> описание человека и выбирают своего героя из предложенных людей на доске.</w:t>
            </w: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EB4588" w:rsidRPr="00EB4588" w:rsidRDefault="00EB4588" w:rsidP="00EB4588">
            <w:pPr>
              <w:spacing w:before="100" w:beforeAutospacing="1" w:after="100" w:afterAutospacing="1" w:line="240" w:lineRule="auto"/>
              <w:rPr>
                <w:rFonts w:ascii="Times New Roman" w:eastAsia="Times New Roman" w:hAnsi="Times New Roman"/>
                <w:sz w:val="24"/>
                <w:szCs w:val="24"/>
                <w:lang w:eastAsia="ru-RU"/>
              </w:rPr>
            </w:pPr>
            <w:r w:rsidRPr="00EB4588">
              <w:rPr>
                <w:rFonts w:ascii="Times New Roman" w:eastAsia="Times New Roman" w:hAnsi="Times New Roman"/>
                <w:sz w:val="24"/>
                <w:szCs w:val="24"/>
                <w:lang w:eastAsia="ru-RU"/>
              </w:rPr>
              <w:t>Личностные УУД: умение работать индивидуально и в парах, формирование уверенности в себе и своих силах, желание осознавать свои трудности и стремиться к их преодолению</w:t>
            </w:r>
          </w:p>
          <w:p w:rsidR="00EB4588" w:rsidRPr="00EB4588" w:rsidRDefault="00EB4588" w:rsidP="00EB4588">
            <w:pPr>
              <w:spacing w:before="100" w:beforeAutospacing="1" w:after="100" w:afterAutospacing="1" w:line="240" w:lineRule="auto"/>
              <w:rPr>
                <w:rFonts w:ascii="Times New Roman" w:eastAsia="Times New Roman" w:hAnsi="Times New Roman"/>
                <w:sz w:val="24"/>
                <w:szCs w:val="24"/>
                <w:lang w:eastAsia="ru-RU"/>
              </w:rPr>
            </w:pPr>
            <w:r w:rsidRPr="00EB4588">
              <w:rPr>
                <w:rFonts w:ascii="Times New Roman" w:eastAsia="Times New Roman" w:hAnsi="Times New Roman"/>
                <w:sz w:val="24"/>
                <w:szCs w:val="24"/>
                <w:lang w:eastAsia="ru-RU"/>
              </w:rPr>
              <w:t>Коммуникативные УУД: планирование учебного сотрудничества, умение выражать свои мысли</w:t>
            </w:r>
          </w:p>
          <w:p w:rsidR="00F07542" w:rsidRPr="003A3180" w:rsidRDefault="00EB4588" w:rsidP="00EB4588">
            <w:pPr>
              <w:spacing w:before="100" w:beforeAutospacing="1" w:after="100" w:afterAutospacing="1" w:line="240" w:lineRule="auto"/>
              <w:rPr>
                <w:rFonts w:ascii="Times New Roman" w:eastAsia="Times New Roman" w:hAnsi="Times New Roman"/>
                <w:sz w:val="24"/>
                <w:szCs w:val="24"/>
                <w:lang w:eastAsia="ru-RU"/>
              </w:rPr>
            </w:pPr>
            <w:r w:rsidRPr="00EB4588">
              <w:rPr>
                <w:rFonts w:ascii="Times New Roman" w:eastAsia="Times New Roman" w:hAnsi="Times New Roman"/>
                <w:sz w:val="24"/>
                <w:szCs w:val="24"/>
                <w:lang w:eastAsia="ru-RU"/>
              </w:rPr>
              <w:t>Регулятивные УУД: осуществление регулятивных действий самонаблюдения, самоконтроля, самооценки.</w:t>
            </w:r>
          </w:p>
        </w:tc>
      </w:tr>
      <w:tr w:rsidR="00FA0C6E" w:rsidRPr="00F034D4" w:rsidTr="00797384">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A0C6E" w:rsidRDefault="00FA0C6E" w:rsidP="004305C8">
            <w:pPr>
              <w:rPr>
                <w:rFonts w:ascii="Times New Roman" w:hAnsi="Times New Roman"/>
                <w:color w:val="000000"/>
                <w:sz w:val="24"/>
                <w:szCs w:val="24"/>
                <w:lang w:val="en-US"/>
              </w:rPr>
            </w:pPr>
            <w:r>
              <w:rPr>
                <w:rFonts w:ascii="Times New Roman" w:hAnsi="Times New Roman"/>
                <w:color w:val="000000"/>
                <w:sz w:val="24"/>
                <w:szCs w:val="24"/>
                <w:lang w:val="en-US"/>
              </w:rPr>
              <w:t xml:space="preserve">I see- now you can describe people. I give you a very interesting task. You will see different well-known </w:t>
            </w:r>
            <w:r w:rsidR="004E2A5A">
              <w:rPr>
                <w:rFonts w:ascii="Times New Roman" w:hAnsi="Times New Roman"/>
                <w:color w:val="000000"/>
                <w:sz w:val="24"/>
                <w:szCs w:val="24"/>
                <w:lang w:val="en-US"/>
              </w:rPr>
              <w:t>on the screen. Choose one of them and describe him or her</w:t>
            </w:r>
            <w:proofErr w:type="gramStart"/>
            <w:r w:rsidR="004E2A5A">
              <w:rPr>
                <w:rFonts w:ascii="Times New Roman" w:hAnsi="Times New Roman"/>
                <w:color w:val="000000"/>
                <w:sz w:val="24"/>
                <w:szCs w:val="24"/>
                <w:lang w:val="en-US"/>
              </w:rPr>
              <w:t>,  using</w:t>
            </w:r>
            <w:proofErr w:type="gramEnd"/>
            <w:r w:rsidR="004E2A5A">
              <w:rPr>
                <w:rFonts w:ascii="Times New Roman" w:hAnsi="Times New Roman"/>
                <w:color w:val="000000"/>
                <w:sz w:val="24"/>
                <w:szCs w:val="24"/>
                <w:lang w:val="en-US"/>
              </w:rPr>
              <w:t xml:space="preserve"> the words of our topic Appearance.</w:t>
            </w:r>
          </w:p>
          <w:p w:rsidR="00FA0C6E" w:rsidRPr="00CA074B" w:rsidRDefault="002E1805" w:rsidP="00162CD8">
            <w:pPr>
              <w:rPr>
                <w:rFonts w:ascii="Times New Roman" w:hAnsi="Times New Roman"/>
                <w:color w:val="000000"/>
                <w:sz w:val="24"/>
                <w:szCs w:val="24"/>
                <w:lang w:val="en-US"/>
              </w:rPr>
            </w:pPr>
            <w:r>
              <w:rPr>
                <w:rFonts w:ascii="Times New Roman" w:hAnsi="Times New Roman"/>
                <w:color w:val="000000"/>
                <w:sz w:val="24"/>
                <w:szCs w:val="24"/>
                <w:lang w:val="en-US"/>
              </w:rPr>
              <w:t>I</w:t>
            </w:r>
            <w:r w:rsidRPr="002E1805">
              <w:rPr>
                <w:rFonts w:ascii="Times New Roman" w:hAnsi="Times New Roman"/>
                <w:color w:val="000000"/>
                <w:sz w:val="24"/>
                <w:szCs w:val="24"/>
                <w:lang w:val="en-US"/>
              </w:rPr>
              <w:t xml:space="preserve"> </w:t>
            </w:r>
            <w:r>
              <w:rPr>
                <w:rFonts w:ascii="Times New Roman" w:hAnsi="Times New Roman"/>
                <w:color w:val="000000"/>
                <w:sz w:val="24"/>
                <w:szCs w:val="24"/>
                <w:lang w:val="en-US"/>
              </w:rPr>
              <w:t>give</w:t>
            </w:r>
            <w:r w:rsidRPr="002E1805">
              <w:rPr>
                <w:rFonts w:ascii="Times New Roman" w:hAnsi="Times New Roman"/>
                <w:color w:val="000000"/>
                <w:sz w:val="24"/>
                <w:szCs w:val="24"/>
                <w:lang w:val="en-US"/>
              </w:rPr>
              <w:t xml:space="preserve"> </w:t>
            </w:r>
            <w:r>
              <w:rPr>
                <w:rFonts w:ascii="Times New Roman" w:hAnsi="Times New Roman"/>
                <w:color w:val="000000"/>
                <w:sz w:val="24"/>
                <w:szCs w:val="24"/>
                <w:lang w:val="en-US"/>
              </w:rPr>
              <w:t>you</w:t>
            </w:r>
            <w:r w:rsidRPr="002E1805">
              <w:rPr>
                <w:rFonts w:ascii="Times New Roman" w:hAnsi="Times New Roman"/>
                <w:color w:val="000000"/>
                <w:sz w:val="24"/>
                <w:szCs w:val="24"/>
                <w:lang w:val="en-US"/>
              </w:rPr>
              <w:t xml:space="preserve">   </w:t>
            </w:r>
            <w:r>
              <w:rPr>
                <w:rFonts w:ascii="Times New Roman" w:hAnsi="Times New Roman"/>
                <w:color w:val="000000"/>
                <w:sz w:val="24"/>
                <w:szCs w:val="24"/>
                <w:lang w:val="en-US"/>
              </w:rPr>
              <w:t xml:space="preserve">some  </w:t>
            </w:r>
            <w:r w:rsidR="004E2A5A" w:rsidRPr="002E1805">
              <w:rPr>
                <w:rFonts w:ascii="Times New Roman" w:hAnsi="Times New Roman"/>
                <w:color w:val="000000"/>
                <w:sz w:val="24"/>
                <w:szCs w:val="24"/>
                <w:lang w:val="en-US"/>
              </w:rPr>
              <w:t xml:space="preserve"> </w:t>
            </w:r>
            <w:r w:rsidR="004E2A5A" w:rsidRPr="004E2A5A">
              <w:rPr>
                <w:rFonts w:ascii="Times New Roman" w:hAnsi="Times New Roman"/>
                <w:color w:val="000000"/>
                <w:sz w:val="24"/>
                <w:szCs w:val="24"/>
                <w:lang w:val="en-US"/>
              </w:rPr>
              <w:t>minutes</w:t>
            </w:r>
            <w:r w:rsidR="004E2A5A" w:rsidRPr="002E1805">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Write</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then</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we</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are</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going</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to</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listen</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to</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your</w:t>
            </w:r>
            <w:r w:rsidR="004E2A5A" w:rsidRPr="00CA074B">
              <w:rPr>
                <w:rFonts w:ascii="Times New Roman" w:hAnsi="Times New Roman"/>
                <w:color w:val="000000"/>
                <w:sz w:val="24"/>
                <w:szCs w:val="24"/>
                <w:lang w:val="en-US"/>
              </w:rPr>
              <w:t xml:space="preserve"> </w:t>
            </w:r>
            <w:r w:rsidR="004E2A5A">
              <w:rPr>
                <w:rFonts w:ascii="Times New Roman" w:hAnsi="Times New Roman"/>
                <w:color w:val="000000"/>
                <w:sz w:val="24"/>
                <w:szCs w:val="24"/>
                <w:lang w:val="en-US"/>
              </w:rPr>
              <w:t>description</w:t>
            </w:r>
            <w:r w:rsidR="004E2A5A" w:rsidRPr="00CA074B">
              <w:rPr>
                <w:rFonts w:ascii="Times New Roman" w:hAnsi="Times New Roman"/>
                <w:color w:val="000000"/>
                <w:sz w:val="24"/>
                <w:szCs w:val="24"/>
                <w:lang w:val="en-US"/>
              </w:rPr>
              <w:t>.</w:t>
            </w: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83ADC" w:rsidRDefault="00F83ADC" w:rsidP="00F34203">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навыков глобальных компетенций.</w:t>
            </w:r>
          </w:p>
          <w:p w:rsidR="00FA0C6E" w:rsidRPr="00F034D4" w:rsidRDefault="00F034D4" w:rsidP="00F34203">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Выбирают 1 из известных людей и описывают с </w:t>
            </w:r>
            <w:r>
              <w:rPr>
                <w:rFonts w:ascii="Times New Roman" w:eastAsia="Times New Roman" w:hAnsi="Times New Roman"/>
                <w:sz w:val="24"/>
                <w:szCs w:val="24"/>
                <w:lang w:eastAsia="ru-RU"/>
              </w:rPr>
              <w:lastRenderedPageBreak/>
              <w:t>изученной лексикой.</w:t>
            </w: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FA0C6E" w:rsidRPr="00F034D4" w:rsidRDefault="00162CD8" w:rsidP="00162CD8">
            <w:pPr>
              <w:spacing w:before="100" w:beforeAutospacing="1" w:after="100" w:afterAutospacing="1" w:line="240" w:lineRule="auto"/>
              <w:rPr>
                <w:rFonts w:ascii="Times New Roman" w:eastAsia="Times New Roman" w:hAnsi="Times New Roman"/>
                <w:sz w:val="24"/>
                <w:szCs w:val="24"/>
                <w:lang w:eastAsia="ru-RU"/>
              </w:rPr>
            </w:pPr>
            <w:r w:rsidRPr="00162CD8">
              <w:rPr>
                <w:rFonts w:ascii="Times New Roman" w:eastAsia="Times New Roman" w:hAnsi="Times New Roman"/>
                <w:sz w:val="24"/>
                <w:szCs w:val="24"/>
                <w:lang w:eastAsia="ru-RU"/>
              </w:rPr>
              <w:lastRenderedPageBreak/>
              <w:t>Креативное мышление:  работа с картинкой, осознание кто на ней изображён  и описание её</w:t>
            </w:r>
            <w:r>
              <w:rPr>
                <w:rFonts w:ascii="Times New Roman" w:eastAsia="Times New Roman" w:hAnsi="Times New Roman"/>
                <w:sz w:val="24"/>
                <w:szCs w:val="24"/>
                <w:lang w:eastAsia="ru-RU"/>
              </w:rPr>
              <w:t>.</w:t>
            </w:r>
          </w:p>
        </w:tc>
      </w:tr>
      <w:tr w:rsidR="00E714E5" w:rsidRPr="00867CCE" w:rsidTr="00797384">
        <w:trPr>
          <w:gridAfter w:val="1"/>
          <w:wAfter w:w="16" w:type="dxa"/>
          <w:tblCellSpacing w:w="15" w:type="dxa"/>
        </w:trPr>
        <w:tc>
          <w:tcPr>
            <w:tcW w:w="6636"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tcPr>
          <w:p w:rsidR="00E714E5" w:rsidRPr="00E714E5" w:rsidRDefault="00E714E5" w:rsidP="004305C8">
            <w:pPr>
              <w:rPr>
                <w:rFonts w:ascii="Times New Roman" w:hAnsi="Times New Roman"/>
                <w:color w:val="000000"/>
                <w:sz w:val="24"/>
                <w:szCs w:val="24"/>
                <w:lang w:val="en-US"/>
              </w:rPr>
            </w:pPr>
            <w:r>
              <w:rPr>
                <w:rFonts w:ascii="Times New Roman" w:hAnsi="Times New Roman"/>
                <w:color w:val="000000"/>
                <w:sz w:val="24"/>
                <w:szCs w:val="24"/>
                <w:lang w:val="en-US"/>
              </w:rPr>
              <w:lastRenderedPageBreak/>
              <w:t>Our</w:t>
            </w:r>
            <w:r w:rsidRPr="009839FD">
              <w:rPr>
                <w:rFonts w:ascii="Times New Roman" w:hAnsi="Times New Roman"/>
                <w:color w:val="000000"/>
                <w:sz w:val="24"/>
                <w:szCs w:val="24"/>
                <w:lang w:val="en-US"/>
              </w:rPr>
              <w:t xml:space="preserve"> </w:t>
            </w:r>
            <w:r>
              <w:rPr>
                <w:rFonts w:ascii="Times New Roman" w:hAnsi="Times New Roman"/>
                <w:color w:val="000000"/>
                <w:sz w:val="24"/>
                <w:szCs w:val="24"/>
                <w:lang w:val="en-US"/>
              </w:rPr>
              <w:t>last</w:t>
            </w:r>
            <w:r w:rsidRPr="009839FD">
              <w:rPr>
                <w:rFonts w:ascii="Times New Roman" w:hAnsi="Times New Roman"/>
                <w:color w:val="000000"/>
                <w:sz w:val="24"/>
                <w:szCs w:val="24"/>
                <w:lang w:val="en-US"/>
              </w:rPr>
              <w:t xml:space="preserve"> </w:t>
            </w:r>
            <w:r>
              <w:rPr>
                <w:rFonts w:ascii="Times New Roman" w:hAnsi="Times New Roman"/>
                <w:color w:val="000000"/>
                <w:sz w:val="24"/>
                <w:szCs w:val="24"/>
                <w:lang w:val="en-US"/>
              </w:rPr>
              <w:t>task</w:t>
            </w:r>
            <w:r w:rsidRPr="009839FD">
              <w:rPr>
                <w:rFonts w:ascii="Times New Roman" w:hAnsi="Times New Roman"/>
                <w:color w:val="000000"/>
                <w:sz w:val="24"/>
                <w:szCs w:val="24"/>
                <w:lang w:val="en-US"/>
              </w:rPr>
              <w:t xml:space="preserve">. </w:t>
            </w:r>
            <w:r>
              <w:rPr>
                <w:rFonts w:ascii="Times New Roman" w:hAnsi="Times New Roman"/>
                <w:color w:val="000000"/>
                <w:sz w:val="24"/>
                <w:szCs w:val="24"/>
                <w:lang w:val="en-US"/>
              </w:rPr>
              <w:t>Let</w:t>
            </w:r>
            <w:r w:rsidRPr="009839FD">
              <w:rPr>
                <w:rFonts w:ascii="Times New Roman" w:hAnsi="Times New Roman"/>
                <w:color w:val="000000"/>
                <w:sz w:val="24"/>
                <w:szCs w:val="24"/>
                <w:lang w:val="en-US"/>
              </w:rPr>
              <w:t>`</w:t>
            </w:r>
            <w:r>
              <w:rPr>
                <w:rFonts w:ascii="Times New Roman" w:hAnsi="Times New Roman"/>
                <w:color w:val="000000"/>
                <w:sz w:val="24"/>
                <w:szCs w:val="24"/>
                <w:lang w:val="en-US"/>
              </w:rPr>
              <w:t>s</w:t>
            </w:r>
            <w:r w:rsidRPr="009839FD">
              <w:rPr>
                <w:rFonts w:ascii="Times New Roman" w:hAnsi="Times New Roman"/>
                <w:color w:val="000000"/>
                <w:sz w:val="24"/>
                <w:szCs w:val="24"/>
                <w:lang w:val="en-US"/>
              </w:rPr>
              <w:t xml:space="preserve"> </w:t>
            </w:r>
            <w:r>
              <w:rPr>
                <w:rFonts w:ascii="Times New Roman" w:hAnsi="Times New Roman"/>
                <w:color w:val="000000"/>
                <w:sz w:val="24"/>
                <w:szCs w:val="24"/>
                <w:lang w:val="en-US"/>
              </w:rPr>
              <w:t>play</w:t>
            </w:r>
            <w:r w:rsidRPr="009839FD">
              <w:rPr>
                <w:rFonts w:ascii="Times New Roman" w:hAnsi="Times New Roman"/>
                <w:color w:val="000000"/>
                <w:sz w:val="24"/>
                <w:szCs w:val="24"/>
                <w:lang w:val="en-US"/>
              </w:rPr>
              <w:t xml:space="preserve">. </w:t>
            </w:r>
            <w:r>
              <w:rPr>
                <w:rFonts w:ascii="Times New Roman" w:hAnsi="Times New Roman"/>
                <w:color w:val="000000"/>
                <w:sz w:val="24"/>
                <w:szCs w:val="24"/>
                <w:lang w:val="en-US"/>
              </w:rPr>
              <w:t xml:space="preserve">I need 1 person who is going to give you a riddle about 1 of </w:t>
            </w:r>
            <w:proofErr w:type="gramStart"/>
            <w:r>
              <w:rPr>
                <w:rFonts w:ascii="Times New Roman" w:hAnsi="Times New Roman"/>
                <w:color w:val="000000"/>
                <w:sz w:val="24"/>
                <w:szCs w:val="24"/>
                <w:lang w:val="en-US"/>
              </w:rPr>
              <w:t>you  and</w:t>
            </w:r>
            <w:proofErr w:type="gramEnd"/>
            <w:r>
              <w:rPr>
                <w:rFonts w:ascii="Times New Roman" w:hAnsi="Times New Roman"/>
                <w:color w:val="000000"/>
                <w:sz w:val="24"/>
                <w:szCs w:val="24"/>
                <w:lang w:val="en-US"/>
              </w:rPr>
              <w:t xml:space="preserve"> you should  guess.</w:t>
            </w:r>
          </w:p>
        </w:tc>
        <w:tc>
          <w:tcPr>
            <w:tcW w:w="192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tcPr>
          <w:p w:rsidR="00E714E5" w:rsidRPr="00E714E5" w:rsidRDefault="00E714E5" w:rsidP="00F34203">
            <w:pPr>
              <w:spacing w:before="100" w:beforeAutospacing="1" w:after="100" w:afterAutospacing="1" w:line="240" w:lineRule="auto"/>
              <w:rPr>
                <w:rFonts w:ascii="Times New Roman" w:eastAsia="Times New Roman" w:hAnsi="Times New Roman"/>
                <w:sz w:val="24"/>
                <w:szCs w:val="24"/>
                <w:lang w:val="en-US" w:eastAsia="ru-RU"/>
              </w:rPr>
            </w:pPr>
          </w:p>
        </w:tc>
        <w:tc>
          <w:tcPr>
            <w:tcW w:w="5932"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E714E5" w:rsidRPr="00E714E5" w:rsidRDefault="00E714E5" w:rsidP="00162CD8">
            <w:pPr>
              <w:spacing w:before="100" w:beforeAutospacing="1" w:after="100" w:afterAutospacing="1" w:line="240" w:lineRule="auto"/>
              <w:rPr>
                <w:rFonts w:ascii="Times New Roman" w:eastAsia="Times New Roman" w:hAnsi="Times New Roman"/>
                <w:sz w:val="24"/>
                <w:szCs w:val="24"/>
                <w:lang w:val="en-US" w:eastAsia="ru-RU"/>
              </w:rPr>
            </w:pPr>
          </w:p>
        </w:tc>
      </w:tr>
      <w:tr w:rsidR="0011589B" w:rsidRPr="00D6463C" w:rsidTr="00151DF5">
        <w:trPr>
          <w:gridAfter w:val="1"/>
          <w:wAfter w:w="16" w:type="dxa"/>
          <w:tblCellSpacing w:w="15" w:type="dxa"/>
        </w:trPr>
        <w:tc>
          <w:tcPr>
            <w:tcW w:w="14554" w:type="dxa"/>
            <w:gridSpan w:val="10"/>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11589B" w:rsidRPr="00D6463C" w:rsidRDefault="0011589B" w:rsidP="001F6F0A">
            <w:pPr>
              <w:spacing w:after="0" w:line="240" w:lineRule="auto"/>
              <w:jc w:val="center"/>
              <w:rPr>
                <w:rFonts w:ascii="Times New Roman" w:eastAsia="Times New Roman" w:hAnsi="Times New Roman"/>
                <w:sz w:val="24"/>
                <w:szCs w:val="24"/>
                <w:lang w:eastAsia="ru-RU"/>
              </w:rPr>
            </w:pPr>
            <w:r w:rsidRPr="00D6463C">
              <w:rPr>
                <w:rFonts w:ascii="Times New Roman" w:eastAsia="Times New Roman" w:hAnsi="Times New Roman"/>
                <w:b/>
                <w:bCs/>
                <w:sz w:val="24"/>
                <w:szCs w:val="24"/>
                <w:lang w:eastAsia="ru-RU"/>
              </w:rPr>
              <w:t>I</w:t>
            </w:r>
            <w:r w:rsidR="001F6F0A">
              <w:rPr>
                <w:rFonts w:ascii="Times New Roman" w:eastAsia="Times New Roman" w:hAnsi="Times New Roman"/>
                <w:b/>
                <w:bCs/>
                <w:sz w:val="24"/>
                <w:szCs w:val="24"/>
                <w:lang w:val="en-US" w:eastAsia="ru-RU"/>
              </w:rPr>
              <w:t>II</w:t>
            </w:r>
            <w:r w:rsidRPr="00D6463C">
              <w:rPr>
                <w:rFonts w:ascii="Times New Roman" w:eastAsia="Times New Roman" w:hAnsi="Times New Roman"/>
                <w:b/>
                <w:bCs/>
                <w:sz w:val="24"/>
                <w:szCs w:val="24"/>
                <w:lang w:eastAsia="ru-RU"/>
              </w:rPr>
              <w:t xml:space="preserve">. Рефлексия деятельности на уроке, инструктаж домашнего задания </w:t>
            </w:r>
            <w:proofErr w:type="gramStart"/>
            <w:r w:rsidRPr="00D6463C">
              <w:rPr>
                <w:rFonts w:ascii="Times New Roman" w:eastAsia="Times New Roman" w:hAnsi="Times New Roman"/>
                <w:b/>
                <w:bCs/>
                <w:sz w:val="24"/>
                <w:szCs w:val="24"/>
                <w:lang w:eastAsia="ru-RU"/>
              </w:rPr>
              <w:t>(</w:t>
            </w:r>
            <w:r w:rsidR="001F6F0A">
              <w:rPr>
                <w:rFonts w:ascii="Times New Roman" w:eastAsia="Times New Roman" w:hAnsi="Times New Roman"/>
                <w:b/>
                <w:bCs/>
                <w:sz w:val="24"/>
                <w:szCs w:val="24"/>
                <w:lang w:eastAsia="ru-RU"/>
              </w:rPr>
              <w:t xml:space="preserve"> </w:t>
            </w:r>
            <w:proofErr w:type="gramEnd"/>
            <w:r w:rsidR="009255DE">
              <w:rPr>
                <w:rFonts w:ascii="Times New Roman" w:eastAsia="Times New Roman" w:hAnsi="Times New Roman"/>
                <w:b/>
                <w:bCs/>
                <w:sz w:val="24"/>
                <w:szCs w:val="24"/>
                <w:lang w:eastAsia="ru-RU"/>
              </w:rPr>
              <w:t>2</w:t>
            </w:r>
            <w:r w:rsidR="001F6F0A" w:rsidRPr="001F6F0A">
              <w:rPr>
                <w:rFonts w:ascii="Times New Roman" w:eastAsia="Times New Roman" w:hAnsi="Times New Roman"/>
                <w:b/>
                <w:bCs/>
                <w:sz w:val="24"/>
                <w:szCs w:val="24"/>
                <w:lang w:eastAsia="ru-RU"/>
              </w:rPr>
              <w:t>-3</w:t>
            </w:r>
            <w:r w:rsidR="00D6463C">
              <w:rPr>
                <w:rFonts w:ascii="Times New Roman" w:eastAsia="Times New Roman" w:hAnsi="Times New Roman"/>
                <w:b/>
                <w:bCs/>
                <w:sz w:val="24"/>
                <w:szCs w:val="24"/>
                <w:lang w:eastAsia="ru-RU"/>
              </w:rPr>
              <w:t xml:space="preserve"> </w:t>
            </w:r>
            <w:r w:rsidRPr="00D6463C">
              <w:rPr>
                <w:rFonts w:ascii="Times New Roman" w:eastAsia="Times New Roman" w:hAnsi="Times New Roman"/>
                <w:b/>
                <w:bCs/>
                <w:sz w:val="24"/>
                <w:szCs w:val="24"/>
                <w:lang w:eastAsia="ru-RU"/>
              </w:rPr>
              <w:t xml:space="preserve"> минут</w:t>
            </w:r>
            <w:r w:rsidR="009255DE">
              <w:rPr>
                <w:rFonts w:ascii="Times New Roman" w:eastAsia="Times New Roman" w:hAnsi="Times New Roman"/>
                <w:b/>
                <w:bCs/>
                <w:sz w:val="24"/>
                <w:szCs w:val="24"/>
                <w:lang w:eastAsia="ru-RU"/>
              </w:rPr>
              <w:t>ы</w:t>
            </w:r>
            <w:r w:rsidRPr="00D6463C">
              <w:rPr>
                <w:rFonts w:ascii="Times New Roman" w:eastAsia="Times New Roman" w:hAnsi="Times New Roman"/>
                <w:b/>
                <w:bCs/>
                <w:sz w:val="24"/>
                <w:szCs w:val="24"/>
                <w:lang w:eastAsia="ru-RU"/>
              </w:rPr>
              <w:t>)</w:t>
            </w:r>
          </w:p>
        </w:tc>
      </w:tr>
      <w:tr w:rsidR="008332BC" w:rsidRPr="00D6463C" w:rsidTr="007F4F08">
        <w:trPr>
          <w:gridAfter w:val="1"/>
          <w:wAfter w:w="16" w:type="dxa"/>
          <w:tblCellSpacing w:w="15" w:type="dxa"/>
        </w:trPr>
        <w:tc>
          <w:tcPr>
            <w:tcW w:w="7371" w:type="dxa"/>
            <w:gridSpan w:val="6"/>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11589B" w:rsidRPr="00D6463C"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eastAsia="ru-RU"/>
              </w:rPr>
              <w:t>Предлагает учащимся оценить свои знания, после работы на уроке, заполнив вторую колонку рефлексивного листа:</w:t>
            </w:r>
          </w:p>
          <w:p w:rsidR="0011589B" w:rsidRPr="00D6463C"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val="en-US" w:eastAsia="ru-RU"/>
              </w:rPr>
              <w:t xml:space="preserve">Well, my dear friends now choose a face that best reflects your mood and put it on the board. </w:t>
            </w:r>
            <w:r w:rsidRPr="00D6463C">
              <w:rPr>
                <w:rFonts w:ascii="Times New Roman" w:eastAsia="Times New Roman" w:hAnsi="Times New Roman"/>
                <w:sz w:val="24"/>
                <w:szCs w:val="24"/>
                <w:lang w:eastAsia="ru-RU"/>
              </w:rPr>
              <w:t>Great!</w:t>
            </w:r>
          </w:p>
          <w:p w:rsidR="0011589B" w:rsidRPr="00D6463C"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eastAsia="ru-RU"/>
              </w:rPr>
              <w:t>Благодарит учащихся за работу, прощается</w:t>
            </w:r>
          </w:p>
          <w:p w:rsidR="001F6F0A" w:rsidRDefault="0011589B" w:rsidP="0011589B">
            <w:pPr>
              <w:spacing w:before="100" w:beforeAutospacing="1" w:after="100" w:afterAutospacing="1" w:line="240" w:lineRule="auto"/>
              <w:rPr>
                <w:rFonts w:ascii="Times New Roman" w:eastAsia="Times New Roman" w:hAnsi="Times New Roman"/>
                <w:sz w:val="24"/>
                <w:szCs w:val="24"/>
                <w:lang w:val="en-US" w:eastAsia="ru-RU"/>
              </w:rPr>
            </w:pPr>
            <w:proofErr w:type="spellStart"/>
            <w:r w:rsidRPr="00D6463C">
              <w:rPr>
                <w:rFonts w:ascii="Times New Roman" w:eastAsia="Times New Roman" w:hAnsi="Times New Roman"/>
                <w:sz w:val="24"/>
                <w:szCs w:val="24"/>
                <w:lang w:eastAsia="ru-RU"/>
              </w:rPr>
              <w:t>Thank</w:t>
            </w:r>
            <w:proofErr w:type="spellEnd"/>
            <w:r w:rsidRPr="00D6463C">
              <w:rPr>
                <w:rFonts w:ascii="Times New Roman" w:eastAsia="Times New Roman" w:hAnsi="Times New Roman"/>
                <w:sz w:val="24"/>
                <w:szCs w:val="24"/>
                <w:lang w:eastAsia="ru-RU"/>
              </w:rPr>
              <w:t xml:space="preserve"> </w:t>
            </w:r>
            <w:proofErr w:type="spellStart"/>
            <w:r w:rsidRPr="00D6463C">
              <w:rPr>
                <w:rFonts w:ascii="Times New Roman" w:eastAsia="Times New Roman" w:hAnsi="Times New Roman"/>
                <w:sz w:val="24"/>
                <w:szCs w:val="24"/>
                <w:lang w:eastAsia="ru-RU"/>
              </w:rPr>
              <w:t>you</w:t>
            </w:r>
            <w:proofErr w:type="spellEnd"/>
            <w:r w:rsidRPr="00D6463C">
              <w:rPr>
                <w:rFonts w:ascii="Times New Roman" w:eastAsia="Times New Roman" w:hAnsi="Times New Roman"/>
                <w:sz w:val="24"/>
                <w:szCs w:val="24"/>
                <w:lang w:eastAsia="ru-RU"/>
              </w:rPr>
              <w:t xml:space="preserve"> </w:t>
            </w:r>
            <w:proofErr w:type="spellStart"/>
            <w:r w:rsidRPr="00D6463C">
              <w:rPr>
                <w:rFonts w:ascii="Times New Roman" w:eastAsia="Times New Roman" w:hAnsi="Times New Roman"/>
                <w:sz w:val="24"/>
                <w:szCs w:val="24"/>
                <w:lang w:eastAsia="ru-RU"/>
              </w:rPr>
              <w:t>for</w:t>
            </w:r>
            <w:proofErr w:type="spellEnd"/>
            <w:r w:rsidRPr="00D6463C">
              <w:rPr>
                <w:rFonts w:ascii="Times New Roman" w:eastAsia="Times New Roman" w:hAnsi="Times New Roman"/>
                <w:sz w:val="24"/>
                <w:szCs w:val="24"/>
                <w:lang w:eastAsia="ru-RU"/>
              </w:rPr>
              <w:t xml:space="preserve"> </w:t>
            </w:r>
            <w:proofErr w:type="spellStart"/>
            <w:r w:rsidRPr="00D6463C">
              <w:rPr>
                <w:rFonts w:ascii="Times New Roman" w:eastAsia="Times New Roman" w:hAnsi="Times New Roman"/>
                <w:sz w:val="24"/>
                <w:szCs w:val="24"/>
                <w:lang w:eastAsia="ru-RU"/>
              </w:rPr>
              <w:t>your</w:t>
            </w:r>
            <w:proofErr w:type="spellEnd"/>
            <w:r w:rsidRPr="00D6463C">
              <w:rPr>
                <w:rFonts w:ascii="Times New Roman" w:eastAsia="Times New Roman" w:hAnsi="Times New Roman"/>
                <w:sz w:val="24"/>
                <w:szCs w:val="24"/>
                <w:lang w:eastAsia="ru-RU"/>
              </w:rPr>
              <w:t xml:space="preserve"> </w:t>
            </w:r>
            <w:proofErr w:type="spellStart"/>
            <w:r w:rsidRPr="00D6463C">
              <w:rPr>
                <w:rFonts w:ascii="Times New Roman" w:eastAsia="Times New Roman" w:hAnsi="Times New Roman"/>
                <w:sz w:val="24"/>
                <w:szCs w:val="24"/>
                <w:lang w:eastAsia="ru-RU"/>
              </w:rPr>
              <w:t>work</w:t>
            </w:r>
            <w:proofErr w:type="spellEnd"/>
            <w:r w:rsidRPr="00D6463C">
              <w:rPr>
                <w:rFonts w:ascii="Times New Roman" w:eastAsia="Times New Roman" w:hAnsi="Times New Roman"/>
                <w:sz w:val="24"/>
                <w:szCs w:val="24"/>
                <w:lang w:eastAsia="ru-RU"/>
              </w:rPr>
              <w:t xml:space="preserve">! </w:t>
            </w:r>
            <w:r w:rsidR="001F6F0A">
              <w:rPr>
                <w:rFonts w:ascii="Times New Roman" w:eastAsia="Times New Roman" w:hAnsi="Times New Roman"/>
                <w:sz w:val="24"/>
                <w:szCs w:val="24"/>
                <w:lang w:val="en-US" w:eastAsia="ru-RU"/>
              </w:rPr>
              <w:t>You we</w:t>
            </w:r>
            <w:bookmarkStart w:id="0" w:name="_GoBack"/>
            <w:bookmarkEnd w:id="0"/>
            <w:r w:rsidR="001F6F0A">
              <w:rPr>
                <w:rFonts w:ascii="Times New Roman" w:eastAsia="Times New Roman" w:hAnsi="Times New Roman"/>
                <w:sz w:val="24"/>
                <w:szCs w:val="24"/>
                <w:lang w:val="en-US" w:eastAsia="ru-RU"/>
              </w:rPr>
              <w:t>re great! Good-by</w:t>
            </w:r>
            <w:r w:rsidR="002E1805">
              <w:rPr>
                <w:rFonts w:ascii="Times New Roman" w:eastAsia="Times New Roman" w:hAnsi="Times New Roman"/>
                <w:sz w:val="24"/>
                <w:szCs w:val="24"/>
                <w:lang w:val="en-US" w:eastAsia="ru-RU"/>
              </w:rPr>
              <w:t>e.</w:t>
            </w:r>
          </w:p>
          <w:p w:rsidR="001F6F0A" w:rsidRPr="00783F19" w:rsidRDefault="001F6F0A" w:rsidP="0011589B">
            <w:pPr>
              <w:spacing w:before="100" w:beforeAutospacing="1" w:after="100" w:afterAutospacing="1" w:line="240" w:lineRule="auto"/>
              <w:rPr>
                <w:rFonts w:ascii="Times New Roman" w:eastAsia="Times New Roman" w:hAnsi="Times New Roman"/>
                <w:sz w:val="24"/>
                <w:szCs w:val="24"/>
                <w:lang w:val="en-US" w:eastAsia="ru-RU"/>
              </w:rPr>
            </w:pPr>
            <w:proofErr w:type="gramStart"/>
            <w:r>
              <w:rPr>
                <w:rFonts w:ascii="Times New Roman" w:eastAsia="Times New Roman" w:hAnsi="Times New Roman"/>
                <w:sz w:val="24"/>
                <w:szCs w:val="24"/>
                <w:lang w:val="en-US" w:eastAsia="ru-RU"/>
              </w:rPr>
              <w:t>Your  homework</w:t>
            </w:r>
            <w:proofErr w:type="gramEnd"/>
            <w:r>
              <w:rPr>
                <w:rFonts w:ascii="Times New Roman" w:eastAsia="Times New Roman" w:hAnsi="Times New Roman"/>
                <w:sz w:val="24"/>
                <w:szCs w:val="24"/>
                <w:lang w:val="en-US" w:eastAsia="ru-RU"/>
              </w:rPr>
              <w:t>:</w:t>
            </w:r>
            <w:r w:rsidR="00783F19" w:rsidRPr="00783F19">
              <w:rPr>
                <w:lang w:val="en-US"/>
              </w:rPr>
              <w:t xml:space="preserve"> </w:t>
            </w:r>
            <w:r w:rsidR="00783F19" w:rsidRPr="00783F19">
              <w:rPr>
                <w:rFonts w:ascii="Times New Roman" w:eastAsia="Times New Roman" w:hAnsi="Times New Roman"/>
                <w:sz w:val="24"/>
                <w:szCs w:val="24"/>
                <w:lang w:val="en-US" w:eastAsia="ru-RU"/>
              </w:rPr>
              <w:t>Make a description of any famous person.</w:t>
            </w:r>
          </w:p>
          <w:p w:rsidR="001F6F0A" w:rsidRPr="00D6463C" w:rsidRDefault="001F6F0A" w:rsidP="0011589B">
            <w:pPr>
              <w:spacing w:before="100" w:beforeAutospacing="1" w:after="100" w:afterAutospacing="1" w:line="240" w:lineRule="auto"/>
              <w:rPr>
                <w:rFonts w:ascii="Times New Roman" w:eastAsia="Times New Roman" w:hAnsi="Times New Roman"/>
                <w:sz w:val="24"/>
                <w:szCs w:val="24"/>
                <w:lang w:val="en-US" w:eastAsia="ru-RU"/>
              </w:rPr>
            </w:pPr>
          </w:p>
        </w:tc>
        <w:tc>
          <w:tcPr>
            <w:tcW w:w="2074" w:type="dxa"/>
            <w:gridSpan w:val="2"/>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11589B" w:rsidRPr="00D6463C"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eastAsia="ru-RU"/>
              </w:rPr>
              <w:t>Оценивают свои знания, используя рефлексивный лист (вторая колонка «После работы на уроке»).</w:t>
            </w:r>
          </w:p>
          <w:p w:rsidR="0011589B" w:rsidRPr="002E1805" w:rsidRDefault="0011589B" w:rsidP="00D6463C">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eastAsia="ru-RU"/>
              </w:rPr>
              <w:t xml:space="preserve">Производят анализ своих </w:t>
            </w:r>
            <w:r w:rsidR="00D6463C" w:rsidRPr="00D6463C">
              <w:rPr>
                <w:rFonts w:ascii="Times New Roman" w:eastAsia="Times New Roman" w:hAnsi="Times New Roman"/>
                <w:sz w:val="24"/>
                <w:szCs w:val="24"/>
                <w:lang w:eastAsia="ru-RU"/>
              </w:rPr>
              <w:t xml:space="preserve">результатов.  </w:t>
            </w:r>
            <w:r w:rsidRPr="00D6463C">
              <w:rPr>
                <w:rFonts w:ascii="Times New Roman" w:eastAsia="Times New Roman" w:hAnsi="Times New Roman"/>
                <w:sz w:val="24"/>
                <w:szCs w:val="24"/>
                <w:lang w:eastAsia="ru-RU"/>
              </w:rPr>
              <w:t>Прощаются с учителем.</w:t>
            </w:r>
          </w:p>
          <w:p w:rsidR="001F6F0A" w:rsidRPr="001F6F0A" w:rsidRDefault="001F6F0A" w:rsidP="00F743BD">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00F743BD">
              <w:rPr>
                <w:rFonts w:ascii="Times New Roman" w:eastAsia="Times New Roman" w:hAnsi="Times New Roman"/>
                <w:sz w:val="24"/>
                <w:szCs w:val="24"/>
                <w:lang w:eastAsia="ru-RU"/>
              </w:rPr>
              <w:t>ы</w:t>
            </w:r>
            <w:r>
              <w:rPr>
                <w:rFonts w:ascii="Times New Roman" w:eastAsia="Times New Roman" w:hAnsi="Times New Roman"/>
                <w:sz w:val="24"/>
                <w:szCs w:val="24"/>
                <w:lang w:eastAsia="ru-RU"/>
              </w:rPr>
              <w:t>дано дом</w:t>
            </w:r>
            <w:proofErr w:type="gramStart"/>
            <w:r>
              <w:rPr>
                <w:rFonts w:ascii="Times New Roman" w:eastAsia="Times New Roman" w:hAnsi="Times New Roman"/>
                <w:sz w:val="24"/>
                <w:szCs w:val="24"/>
                <w:lang w:eastAsia="ru-RU"/>
              </w:rPr>
              <w:t>.</w:t>
            </w:r>
            <w:proofErr w:type="gramEnd"/>
            <w:r w:rsidR="00F743BD">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з</w:t>
            </w:r>
            <w:proofErr w:type="gramEnd"/>
            <w:r>
              <w:rPr>
                <w:rFonts w:ascii="Times New Roman" w:eastAsia="Times New Roman" w:hAnsi="Times New Roman"/>
                <w:sz w:val="24"/>
                <w:szCs w:val="24"/>
                <w:lang w:eastAsia="ru-RU"/>
              </w:rPr>
              <w:t>адание.</w:t>
            </w:r>
          </w:p>
        </w:tc>
        <w:tc>
          <w:tcPr>
            <w:tcW w:w="5049"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D6463C"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eastAsia="ru-RU"/>
              </w:rPr>
              <w:t>Личностные УУД:</w:t>
            </w:r>
            <w:r w:rsidR="00D6463C">
              <w:rPr>
                <w:rFonts w:ascii="Times New Roman" w:eastAsia="Times New Roman" w:hAnsi="Times New Roman"/>
                <w:sz w:val="24"/>
                <w:szCs w:val="24"/>
                <w:lang w:eastAsia="ru-RU"/>
              </w:rPr>
              <w:t xml:space="preserve"> </w:t>
            </w:r>
            <w:r w:rsidRPr="00D6463C">
              <w:rPr>
                <w:rFonts w:ascii="Times New Roman" w:eastAsia="Times New Roman" w:hAnsi="Times New Roman"/>
                <w:sz w:val="24"/>
                <w:szCs w:val="24"/>
                <w:lang w:eastAsia="ru-RU"/>
              </w:rPr>
              <w:t>умение находить и корректировать свои ошибки; желание осознавать свои трудности и стремиться к их преодолению</w:t>
            </w:r>
            <w:r w:rsidR="00D6463C">
              <w:rPr>
                <w:rFonts w:ascii="Times New Roman" w:eastAsia="Times New Roman" w:hAnsi="Times New Roman"/>
                <w:sz w:val="24"/>
                <w:szCs w:val="24"/>
                <w:lang w:eastAsia="ru-RU"/>
              </w:rPr>
              <w:t>.</w:t>
            </w:r>
          </w:p>
          <w:p w:rsidR="0011589B" w:rsidRPr="00D6463C" w:rsidRDefault="0011589B" w:rsidP="0011589B">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eastAsia="ru-RU"/>
              </w:rPr>
              <w:t>Коммуникативные УУД:</w:t>
            </w:r>
            <w:r w:rsidR="00D6463C">
              <w:rPr>
                <w:rFonts w:ascii="Times New Roman" w:eastAsia="Times New Roman" w:hAnsi="Times New Roman"/>
                <w:sz w:val="24"/>
                <w:szCs w:val="24"/>
                <w:lang w:eastAsia="ru-RU"/>
              </w:rPr>
              <w:t xml:space="preserve"> </w:t>
            </w:r>
            <w:r w:rsidRPr="00D6463C">
              <w:rPr>
                <w:rFonts w:ascii="Times New Roman" w:eastAsia="Times New Roman" w:hAnsi="Times New Roman"/>
                <w:sz w:val="24"/>
                <w:szCs w:val="24"/>
                <w:lang w:eastAsia="ru-RU"/>
              </w:rPr>
              <w:t>Умение выражать свои мысли, знание правил речевого этикета.</w:t>
            </w:r>
          </w:p>
          <w:p w:rsidR="0011589B" w:rsidRPr="00D6463C" w:rsidRDefault="0011589B" w:rsidP="00D6463C">
            <w:pPr>
              <w:spacing w:before="100" w:beforeAutospacing="1" w:after="100" w:afterAutospacing="1" w:line="240" w:lineRule="auto"/>
              <w:rPr>
                <w:rFonts w:ascii="Times New Roman" w:eastAsia="Times New Roman" w:hAnsi="Times New Roman"/>
                <w:sz w:val="24"/>
                <w:szCs w:val="24"/>
                <w:lang w:eastAsia="ru-RU"/>
              </w:rPr>
            </w:pPr>
            <w:r w:rsidRPr="00D6463C">
              <w:rPr>
                <w:rFonts w:ascii="Times New Roman" w:eastAsia="Times New Roman" w:hAnsi="Times New Roman"/>
                <w:sz w:val="24"/>
                <w:szCs w:val="24"/>
                <w:lang w:eastAsia="ru-RU"/>
              </w:rPr>
              <w:t>Регулятивные УУД:</w:t>
            </w:r>
            <w:r w:rsidR="00D6463C">
              <w:rPr>
                <w:rFonts w:ascii="Times New Roman" w:eastAsia="Times New Roman" w:hAnsi="Times New Roman"/>
                <w:sz w:val="24"/>
                <w:szCs w:val="24"/>
                <w:lang w:eastAsia="ru-RU"/>
              </w:rPr>
              <w:t xml:space="preserve"> </w:t>
            </w:r>
            <w:r w:rsidRPr="00D6463C">
              <w:rPr>
                <w:rFonts w:ascii="Times New Roman" w:eastAsia="Times New Roman" w:hAnsi="Times New Roman"/>
                <w:sz w:val="24"/>
                <w:szCs w:val="24"/>
                <w:lang w:eastAsia="ru-RU"/>
              </w:rPr>
              <w:t>контролировать и оценивать свои действия; планирование и прогнозирование; понимание причин возникающих затруднений и поиск способов выхода из ситуации.</w:t>
            </w:r>
          </w:p>
        </w:tc>
      </w:tr>
    </w:tbl>
    <w:p w:rsidR="00C81C73" w:rsidRPr="00D6463C" w:rsidRDefault="00C81C73" w:rsidP="00FC0F39">
      <w:pPr>
        <w:shd w:val="clear" w:color="auto" w:fill="FFFFFF"/>
        <w:spacing w:after="150" w:line="240" w:lineRule="auto"/>
        <w:rPr>
          <w:rFonts w:ascii="Times New Roman" w:hAnsi="Times New Roman"/>
          <w:sz w:val="24"/>
          <w:szCs w:val="24"/>
        </w:rPr>
      </w:pPr>
    </w:p>
    <w:sectPr w:rsidR="00C81C73" w:rsidRPr="00D6463C" w:rsidSect="0011589B">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25832"/>
    <w:multiLevelType w:val="multilevel"/>
    <w:tmpl w:val="A07E9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F0022D"/>
    <w:multiLevelType w:val="multilevel"/>
    <w:tmpl w:val="69D44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A50836"/>
    <w:multiLevelType w:val="multilevel"/>
    <w:tmpl w:val="F1BE8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22E1011"/>
    <w:multiLevelType w:val="multilevel"/>
    <w:tmpl w:val="FBAE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589B"/>
    <w:rsid w:val="000145CB"/>
    <w:rsid w:val="00020BE0"/>
    <w:rsid w:val="0002157A"/>
    <w:rsid w:val="00031B04"/>
    <w:rsid w:val="00056987"/>
    <w:rsid w:val="00061DCD"/>
    <w:rsid w:val="000B3949"/>
    <w:rsid w:val="0011589B"/>
    <w:rsid w:val="00151DF5"/>
    <w:rsid w:val="00156ED0"/>
    <w:rsid w:val="00162CD8"/>
    <w:rsid w:val="00166855"/>
    <w:rsid w:val="001B1BA0"/>
    <w:rsid w:val="001E3EA9"/>
    <w:rsid w:val="001F6F0A"/>
    <w:rsid w:val="00236259"/>
    <w:rsid w:val="002960F7"/>
    <w:rsid w:val="002E1805"/>
    <w:rsid w:val="002F19D0"/>
    <w:rsid w:val="002F2882"/>
    <w:rsid w:val="003A14E3"/>
    <w:rsid w:val="003A3180"/>
    <w:rsid w:val="003D5112"/>
    <w:rsid w:val="003F29FB"/>
    <w:rsid w:val="004305C8"/>
    <w:rsid w:val="004543F9"/>
    <w:rsid w:val="00491DB1"/>
    <w:rsid w:val="004B41FC"/>
    <w:rsid w:val="004B443E"/>
    <w:rsid w:val="004E2A5A"/>
    <w:rsid w:val="00593D3D"/>
    <w:rsid w:val="005B0B0B"/>
    <w:rsid w:val="005D74E2"/>
    <w:rsid w:val="006019FC"/>
    <w:rsid w:val="006209B9"/>
    <w:rsid w:val="006641D8"/>
    <w:rsid w:val="00693C88"/>
    <w:rsid w:val="00693D93"/>
    <w:rsid w:val="006C17BA"/>
    <w:rsid w:val="006D45CF"/>
    <w:rsid w:val="007442A6"/>
    <w:rsid w:val="00782EBB"/>
    <w:rsid w:val="00783F19"/>
    <w:rsid w:val="00797384"/>
    <w:rsid w:val="007D2FAB"/>
    <w:rsid w:val="007F4F08"/>
    <w:rsid w:val="008207B3"/>
    <w:rsid w:val="00826791"/>
    <w:rsid w:val="008332BC"/>
    <w:rsid w:val="00867CCE"/>
    <w:rsid w:val="008B2F2C"/>
    <w:rsid w:val="009255DE"/>
    <w:rsid w:val="009839FD"/>
    <w:rsid w:val="0099688A"/>
    <w:rsid w:val="00A33EA7"/>
    <w:rsid w:val="00AA2173"/>
    <w:rsid w:val="00AC4B84"/>
    <w:rsid w:val="00B36FA5"/>
    <w:rsid w:val="00B87D42"/>
    <w:rsid w:val="00BE383A"/>
    <w:rsid w:val="00C01AB7"/>
    <w:rsid w:val="00C36C45"/>
    <w:rsid w:val="00C81C73"/>
    <w:rsid w:val="00C90804"/>
    <w:rsid w:val="00CA074B"/>
    <w:rsid w:val="00CB6C8A"/>
    <w:rsid w:val="00CC2945"/>
    <w:rsid w:val="00CF2CFA"/>
    <w:rsid w:val="00D22E16"/>
    <w:rsid w:val="00D51C87"/>
    <w:rsid w:val="00D6463C"/>
    <w:rsid w:val="00D71F4E"/>
    <w:rsid w:val="00E714E5"/>
    <w:rsid w:val="00E72E82"/>
    <w:rsid w:val="00EA5447"/>
    <w:rsid w:val="00EB4588"/>
    <w:rsid w:val="00EC1221"/>
    <w:rsid w:val="00F034D4"/>
    <w:rsid w:val="00F07542"/>
    <w:rsid w:val="00F34203"/>
    <w:rsid w:val="00F500D2"/>
    <w:rsid w:val="00F743BD"/>
    <w:rsid w:val="00F83ADC"/>
    <w:rsid w:val="00FA0C6E"/>
    <w:rsid w:val="00FC0F39"/>
    <w:rsid w:val="00FE34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C7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1589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11589B"/>
    <w:rPr>
      <w:color w:val="0000FF"/>
      <w:u w:val="single"/>
    </w:rPr>
  </w:style>
  <w:style w:type="paragraph" w:customStyle="1" w:styleId="western">
    <w:name w:val="western"/>
    <w:basedOn w:val="a"/>
    <w:rsid w:val="008332BC"/>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C7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1589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11589B"/>
    <w:rPr>
      <w:color w:val="0000FF"/>
      <w:u w:val="single"/>
    </w:rPr>
  </w:style>
  <w:style w:type="paragraph" w:customStyle="1" w:styleId="western">
    <w:name w:val="western"/>
    <w:basedOn w:val="a"/>
    <w:rsid w:val="008332B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3156670">
      <w:bodyDiv w:val="1"/>
      <w:marLeft w:val="0"/>
      <w:marRight w:val="0"/>
      <w:marTop w:val="0"/>
      <w:marBottom w:val="0"/>
      <w:divBdr>
        <w:top w:val="none" w:sz="0" w:space="0" w:color="auto"/>
        <w:left w:val="none" w:sz="0" w:space="0" w:color="auto"/>
        <w:bottom w:val="none" w:sz="0" w:space="0" w:color="auto"/>
        <w:right w:val="none" w:sz="0" w:space="0" w:color="auto"/>
      </w:divBdr>
    </w:div>
    <w:div w:id="214121863">
      <w:bodyDiv w:val="1"/>
      <w:marLeft w:val="0"/>
      <w:marRight w:val="0"/>
      <w:marTop w:val="0"/>
      <w:marBottom w:val="0"/>
      <w:divBdr>
        <w:top w:val="none" w:sz="0" w:space="0" w:color="auto"/>
        <w:left w:val="none" w:sz="0" w:space="0" w:color="auto"/>
        <w:bottom w:val="none" w:sz="0" w:space="0" w:color="auto"/>
        <w:right w:val="none" w:sz="0" w:space="0" w:color="auto"/>
      </w:divBdr>
      <w:divsChild>
        <w:div w:id="1377587216">
          <w:marLeft w:val="0"/>
          <w:marRight w:val="0"/>
          <w:marTop w:val="0"/>
          <w:marBottom w:val="0"/>
          <w:divBdr>
            <w:top w:val="none" w:sz="0" w:space="0" w:color="auto"/>
            <w:left w:val="none" w:sz="0" w:space="0" w:color="auto"/>
            <w:bottom w:val="none" w:sz="0" w:space="0" w:color="auto"/>
            <w:right w:val="none" w:sz="0" w:space="0" w:color="auto"/>
          </w:divBdr>
        </w:div>
      </w:divsChild>
    </w:div>
    <w:div w:id="395708472">
      <w:bodyDiv w:val="1"/>
      <w:marLeft w:val="0"/>
      <w:marRight w:val="0"/>
      <w:marTop w:val="0"/>
      <w:marBottom w:val="0"/>
      <w:divBdr>
        <w:top w:val="none" w:sz="0" w:space="0" w:color="auto"/>
        <w:left w:val="none" w:sz="0" w:space="0" w:color="auto"/>
        <w:bottom w:val="none" w:sz="0" w:space="0" w:color="auto"/>
        <w:right w:val="none" w:sz="0" w:space="0" w:color="auto"/>
      </w:divBdr>
    </w:div>
    <w:div w:id="214430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5C83A-CF8C-4365-A54A-FAA9EB29E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1819</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cp:lastModifiedBy>ШколА</cp:lastModifiedBy>
  <cp:revision>70</cp:revision>
  <cp:lastPrinted>2018-12-18T15:48:00Z</cp:lastPrinted>
  <dcterms:created xsi:type="dcterms:W3CDTF">2019-12-07T19:03:00Z</dcterms:created>
  <dcterms:modified xsi:type="dcterms:W3CDTF">2025-04-26T09:44:00Z</dcterms:modified>
</cp:coreProperties>
</file>